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E52C2" w14:textId="77777777" w:rsidR="00392C90" w:rsidRPr="007D6EFF" w:rsidRDefault="00392C90" w:rsidP="00392C90">
      <w:pPr>
        <w:jc w:val="center"/>
        <w:rPr>
          <w:rFonts w:cs="Arial"/>
          <w:b/>
          <w:sz w:val="32"/>
          <w:szCs w:val="32"/>
        </w:rPr>
      </w:pPr>
      <w:r w:rsidRPr="007D6EFF">
        <w:rPr>
          <w:rFonts w:cs="Arial"/>
          <w:b/>
          <w:sz w:val="32"/>
          <w:szCs w:val="32"/>
        </w:rPr>
        <w:t xml:space="preserve">Appendix </w:t>
      </w:r>
      <w:r w:rsidR="001C06C4" w:rsidRPr="007D6EFF">
        <w:rPr>
          <w:rFonts w:cs="Arial"/>
          <w:b/>
          <w:sz w:val="32"/>
          <w:szCs w:val="32"/>
        </w:rPr>
        <w:t>2</w:t>
      </w:r>
    </w:p>
    <w:p w14:paraId="6499ADC6" w14:textId="77777777" w:rsidR="00933D5D" w:rsidRPr="007D6EFF" w:rsidRDefault="00C57987" w:rsidP="00392C90">
      <w:pPr>
        <w:jc w:val="center"/>
        <w:rPr>
          <w:rFonts w:cs="Arial"/>
          <w:b/>
          <w:sz w:val="32"/>
          <w:szCs w:val="32"/>
        </w:rPr>
      </w:pPr>
      <w:r w:rsidRPr="007D6EFF">
        <w:rPr>
          <w:rFonts w:cs="Arial"/>
          <w:b/>
          <w:sz w:val="32"/>
          <w:szCs w:val="32"/>
        </w:rPr>
        <w:t>Application Materials</w:t>
      </w:r>
    </w:p>
    <w:p w14:paraId="51A4D03B" w14:textId="09B352DC" w:rsidR="00933D5D" w:rsidRPr="007D6EFF" w:rsidRDefault="00E06496" w:rsidP="00933D5D">
      <w:pPr>
        <w:rPr>
          <w:rFonts w:cs="Arial"/>
          <w:b/>
          <w:sz w:val="24"/>
          <w:szCs w:val="24"/>
        </w:rPr>
      </w:pPr>
      <w:r w:rsidRPr="00E06496">
        <w:rPr>
          <w:rFonts w:cs="Arial"/>
          <w:b/>
          <w:sz w:val="24"/>
          <w:szCs w:val="24"/>
        </w:rPr>
        <w:t>Contents of this Document</w:t>
      </w:r>
    </w:p>
    <w:p w14:paraId="3AD558A7" w14:textId="77777777" w:rsidR="00933D5D" w:rsidRPr="007D6EFF" w:rsidRDefault="00933D5D" w:rsidP="00933D5D">
      <w:pPr>
        <w:numPr>
          <w:ilvl w:val="0"/>
          <w:numId w:val="2"/>
        </w:numPr>
        <w:rPr>
          <w:rFonts w:cs="Arial"/>
          <w:sz w:val="24"/>
          <w:szCs w:val="24"/>
        </w:rPr>
      </w:pPr>
      <w:r w:rsidRPr="007D6EFF">
        <w:rPr>
          <w:rFonts w:cs="Arial"/>
          <w:sz w:val="24"/>
          <w:szCs w:val="24"/>
        </w:rPr>
        <w:t>Application Cover Sheet</w:t>
      </w:r>
    </w:p>
    <w:p w14:paraId="25B6C3C1" w14:textId="43A42F55" w:rsidR="00933D5D" w:rsidRPr="007D6EFF" w:rsidRDefault="00933D5D" w:rsidP="00933D5D">
      <w:pPr>
        <w:numPr>
          <w:ilvl w:val="0"/>
          <w:numId w:val="2"/>
        </w:numPr>
        <w:rPr>
          <w:rFonts w:cs="Arial"/>
          <w:sz w:val="24"/>
          <w:szCs w:val="24"/>
        </w:rPr>
      </w:pPr>
      <w:r w:rsidRPr="007D6EFF">
        <w:rPr>
          <w:rFonts w:cs="Arial"/>
          <w:sz w:val="24"/>
          <w:szCs w:val="24"/>
        </w:rPr>
        <w:t xml:space="preserve">Project Narrative </w:t>
      </w:r>
      <w:r w:rsidR="00B61FDB" w:rsidRPr="007D6EFF">
        <w:rPr>
          <w:rFonts w:cs="Arial"/>
          <w:sz w:val="24"/>
          <w:szCs w:val="24"/>
        </w:rPr>
        <w:t>O</w:t>
      </w:r>
      <w:r w:rsidRPr="007D6EFF">
        <w:rPr>
          <w:rFonts w:cs="Arial"/>
          <w:sz w:val="24"/>
          <w:szCs w:val="24"/>
        </w:rPr>
        <w:t>utlines/</w:t>
      </w:r>
      <w:r w:rsidR="00B61FDB" w:rsidRPr="007D6EFF">
        <w:rPr>
          <w:rFonts w:cs="Arial"/>
          <w:sz w:val="24"/>
          <w:szCs w:val="24"/>
        </w:rPr>
        <w:t>Q</w:t>
      </w:r>
      <w:r w:rsidRPr="007D6EFF">
        <w:rPr>
          <w:rFonts w:cs="Arial"/>
          <w:sz w:val="24"/>
          <w:szCs w:val="24"/>
        </w:rPr>
        <w:t>uestions</w:t>
      </w:r>
    </w:p>
    <w:p w14:paraId="6F8088B8" w14:textId="0CB89E68" w:rsidR="00933D5D" w:rsidRPr="007D6EFF" w:rsidRDefault="00FB23FE" w:rsidP="00933D5D">
      <w:pPr>
        <w:numPr>
          <w:ilvl w:val="0"/>
          <w:numId w:val="2"/>
        </w:numPr>
        <w:rPr>
          <w:rFonts w:cs="Arial"/>
          <w:sz w:val="24"/>
          <w:szCs w:val="24"/>
        </w:rPr>
      </w:pPr>
      <w:r w:rsidRPr="007D6EFF">
        <w:rPr>
          <w:rFonts w:cs="Arial"/>
          <w:sz w:val="24"/>
          <w:szCs w:val="24"/>
        </w:rPr>
        <w:t>Project Work P</w:t>
      </w:r>
      <w:r w:rsidR="00933D5D" w:rsidRPr="007D6EFF">
        <w:rPr>
          <w:rFonts w:cs="Arial"/>
          <w:sz w:val="24"/>
          <w:szCs w:val="24"/>
        </w:rPr>
        <w:t xml:space="preserve">lan </w:t>
      </w:r>
      <w:r w:rsidR="00B61FDB" w:rsidRPr="007D6EFF">
        <w:rPr>
          <w:rFonts w:cs="Arial"/>
          <w:sz w:val="24"/>
          <w:szCs w:val="24"/>
        </w:rPr>
        <w:t>T</w:t>
      </w:r>
      <w:r w:rsidR="00933D5D" w:rsidRPr="007D6EFF">
        <w:rPr>
          <w:rFonts w:cs="Arial"/>
          <w:sz w:val="24"/>
          <w:szCs w:val="24"/>
        </w:rPr>
        <w:t>emplate</w:t>
      </w:r>
    </w:p>
    <w:p w14:paraId="3109F13B" w14:textId="77777777" w:rsidR="005E7E87" w:rsidRPr="007D6EFF" w:rsidRDefault="005E7E87" w:rsidP="00933D5D">
      <w:pPr>
        <w:numPr>
          <w:ilvl w:val="0"/>
          <w:numId w:val="2"/>
        </w:numPr>
        <w:rPr>
          <w:rFonts w:cs="Arial"/>
          <w:sz w:val="24"/>
          <w:szCs w:val="24"/>
        </w:rPr>
      </w:pPr>
      <w:r w:rsidRPr="007D6EFF">
        <w:rPr>
          <w:rFonts w:cs="Arial"/>
          <w:sz w:val="24"/>
          <w:szCs w:val="24"/>
        </w:rPr>
        <w:t xml:space="preserve">Instructions for </w:t>
      </w:r>
      <w:r w:rsidR="002904C7" w:rsidRPr="007D6EFF">
        <w:rPr>
          <w:rFonts w:cs="Arial"/>
          <w:sz w:val="24"/>
          <w:szCs w:val="24"/>
        </w:rPr>
        <w:t>C</w:t>
      </w:r>
      <w:r w:rsidR="00FD545B" w:rsidRPr="007D6EFF">
        <w:rPr>
          <w:rFonts w:cs="Arial"/>
          <w:sz w:val="24"/>
          <w:szCs w:val="24"/>
        </w:rPr>
        <w:t>ompleting</w:t>
      </w:r>
      <w:r w:rsidRPr="007D6EFF">
        <w:rPr>
          <w:rFonts w:cs="Arial"/>
          <w:sz w:val="24"/>
          <w:szCs w:val="24"/>
        </w:rPr>
        <w:t xml:space="preserve"> the Budget </w:t>
      </w:r>
      <w:r w:rsidR="00C03E1F" w:rsidRPr="007D6EFF">
        <w:rPr>
          <w:rFonts w:cs="Arial"/>
          <w:sz w:val="24"/>
          <w:szCs w:val="24"/>
        </w:rPr>
        <w:t>Spreadsheet</w:t>
      </w:r>
    </w:p>
    <w:p w14:paraId="65783DF9" w14:textId="77777777" w:rsidR="004C082D" w:rsidRPr="009D3235" w:rsidRDefault="004C082D" w:rsidP="004C082D">
      <w:pPr>
        <w:rPr>
          <w:b/>
          <w:sz w:val="24"/>
        </w:rPr>
      </w:pPr>
      <w:r w:rsidRPr="009D3235">
        <w:rPr>
          <w:b/>
          <w:sz w:val="24"/>
        </w:rPr>
        <w:t>General Instructions</w:t>
      </w:r>
    </w:p>
    <w:p w14:paraId="50EE559E" w14:textId="77777777" w:rsidR="004C082D" w:rsidRPr="009D3235" w:rsidRDefault="004C082D" w:rsidP="004C082D">
      <w:pPr>
        <w:numPr>
          <w:ilvl w:val="0"/>
          <w:numId w:val="10"/>
        </w:numPr>
        <w:spacing w:before="180" w:after="60" w:line="240" w:lineRule="auto"/>
      </w:pPr>
      <w:r w:rsidRPr="009D3235">
        <w:t>Complete the Application Cover Sheet</w:t>
      </w:r>
      <w:r w:rsidR="00AE490B">
        <w:t xml:space="preserve"> (Appendix 2 Section A)</w:t>
      </w:r>
      <w:r w:rsidR="003A3E0A">
        <w:t>.</w:t>
      </w:r>
    </w:p>
    <w:p w14:paraId="62577845" w14:textId="77777777" w:rsidR="004C082D" w:rsidRDefault="004C082D" w:rsidP="004C082D">
      <w:pPr>
        <w:numPr>
          <w:ilvl w:val="0"/>
          <w:numId w:val="10"/>
        </w:numPr>
        <w:spacing w:before="180" w:after="60" w:line="240" w:lineRule="auto"/>
      </w:pPr>
      <w:r w:rsidRPr="009D3235">
        <w:t>Prepare an Application Narrative</w:t>
      </w:r>
      <w:bookmarkStart w:id="0" w:name="_GoBack"/>
      <w:bookmarkEnd w:id="0"/>
      <w:r w:rsidRPr="009D3235">
        <w:t xml:space="preserve"> in response to the outline provided.  Include all headings in the outline.  The narrative should be no more than ten pages in length, excluding attachments.  MassCEC appreciates the brevity of clear and concise proposals</w:t>
      </w:r>
      <w:r w:rsidR="00AE490B">
        <w:t>. (Appendix 2 Section B)</w:t>
      </w:r>
      <w:r w:rsidR="003A3E0A">
        <w:t>.</w:t>
      </w:r>
    </w:p>
    <w:p w14:paraId="50ADE228" w14:textId="77777777" w:rsidR="00AE490B" w:rsidRPr="009D3235" w:rsidRDefault="00AE490B" w:rsidP="004C082D">
      <w:pPr>
        <w:numPr>
          <w:ilvl w:val="0"/>
          <w:numId w:val="10"/>
        </w:numPr>
        <w:spacing w:before="180" w:after="60" w:line="240" w:lineRule="auto"/>
      </w:pPr>
      <w:r>
        <w:t>Prepare a Project Work Plan, in milestone schedule format (Appendix 2 Section C)</w:t>
      </w:r>
      <w:r w:rsidR="003A3E0A">
        <w:t>.</w:t>
      </w:r>
    </w:p>
    <w:p w14:paraId="39C9F25F" w14:textId="77777777" w:rsidR="004C082D" w:rsidRDefault="004C082D" w:rsidP="004C082D">
      <w:pPr>
        <w:numPr>
          <w:ilvl w:val="0"/>
          <w:numId w:val="10"/>
        </w:numPr>
        <w:spacing w:before="180" w:after="60" w:line="240" w:lineRule="auto"/>
      </w:pPr>
      <w:r w:rsidRPr="009D3235">
        <w:t>Complete the Contract Budget Form (</w:t>
      </w:r>
      <w:r w:rsidR="00AE490B">
        <w:t>Appendix 4</w:t>
      </w:r>
      <w:r w:rsidRPr="009D3235">
        <w:t>), following the instructions at the end of this document</w:t>
      </w:r>
      <w:r w:rsidR="00AE490B">
        <w:t xml:space="preserve"> (Appendix 2 Section D)</w:t>
      </w:r>
      <w:r w:rsidRPr="009D3235">
        <w:t>.</w:t>
      </w:r>
    </w:p>
    <w:p w14:paraId="1363F830" w14:textId="77777777" w:rsidR="00AE490B" w:rsidRPr="009D3235" w:rsidRDefault="00AE490B" w:rsidP="00AE490B">
      <w:pPr>
        <w:numPr>
          <w:ilvl w:val="0"/>
          <w:numId w:val="10"/>
        </w:numPr>
        <w:spacing w:before="180" w:after="60" w:line="240" w:lineRule="auto"/>
      </w:pPr>
      <w:r>
        <w:t xml:space="preserve">Complete and sign the </w:t>
      </w:r>
      <w:r w:rsidRPr="009D3235">
        <w:t>Authorized Applicant’s Signature and Acceptanc</w:t>
      </w:r>
      <w:r>
        <w:t>e Statement (Appendix 3) after reading</w:t>
      </w:r>
      <w:r w:rsidRPr="009D3235">
        <w:t xml:space="preserve"> the Sample Grant Agreement</w:t>
      </w:r>
      <w:r>
        <w:t xml:space="preserve"> (</w:t>
      </w:r>
      <w:r w:rsidRPr="009D3235">
        <w:t>Appendix 1</w:t>
      </w:r>
      <w:r>
        <w:t>).</w:t>
      </w:r>
    </w:p>
    <w:p w14:paraId="7D34FC76" w14:textId="77777777" w:rsidR="004C082D" w:rsidRPr="009D3235" w:rsidRDefault="004C082D" w:rsidP="004C082D">
      <w:pPr>
        <w:numPr>
          <w:ilvl w:val="0"/>
          <w:numId w:val="10"/>
        </w:numPr>
        <w:spacing w:before="180" w:after="60" w:line="240" w:lineRule="auto"/>
      </w:pPr>
      <w:r w:rsidRPr="009D3235">
        <w:t>Create a Table of Contents for the whole application.</w:t>
      </w:r>
    </w:p>
    <w:p w14:paraId="74C62F74" w14:textId="77777777" w:rsidR="004C082D" w:rsidRPr="009D3235" w:rsidRDefault="004C082D" w:rsidP="004C082D">
      <w:pPr>
        <w:numPr>
          <w:ilvl w:val="0"/>
          <w:numId w:val="10"/>
        </w:numPr>
        <w:spacing w:before="180" w:after="60" w:line="240" w:lineRule="auto"/>
      </w:pPr>
      <w:r w:rsidRPr="009D3235">
        <w:t xml:space="preserve">Compile </w:t>
      </w:r>
      <w:r w:rsidRPr="009D3235">
        <w:rPr>
          <w:b/>
        </w:rPr>
        <w:t>two double-sided copies</w:t>
      </w:r>
      <w:r w:rsidRPr="009D3235">
        <w:t xml:space="preserve"> of the application, using tabs or colored sheets to separate each attachment.  </w:t>
      </w:r>
      <w:r w:rsidR="00AE490B">
        <w:t>Do not</w:t>
      </w:r>
      <w:r w:rsidRPr="009D3235">
        <w:t xml:space="preserve"> include a copy of the Sample Grant Agreement.</w:t>
      </w:r>
    </w:p>
    <w:p w14:paraId="72176741" w14:textId="675A600A" w:rsidR="004C082D" w:rsidRPr="009D3235" w:rsidRDefault="005B071A" w:rsidP="004C082D">
      <w:pPr>
        <w:numPr>
          <w:ilvl w:val="0"/>
          <w:numId w:val="10"/>
        </w:numPr>
        <w:spacing w:before="180" w:after="60" w:line="240" w:lineRule="auto"/>
      </w:pPr>
      <w:r>
        <w:t xml:space="preserve">Submit files electronically or provide </w:t>
      </w:r>
      <w:r w:rsidR="004C082D" w:rsidRPr="009D3235">
        <w:t>on a</w:t>
      </w:r>
      <w:r w:rsidR="00041F32">
        <w:t xml:space="preserve"> USB</w:t>
      </w:r>
      <w:r w:rsidR="004C082D" w:rsidRPr="009D3235">
        <w:t xml:space="preserve"> </w:t>
      </w:r>
      <w:r w:rsidR="00B63709">
        <w:t>f</w:t>
      </w:r>
      <w:r w:rsidR="004C082D" w:rsidRPr="009D3235">
        <w:t>lash drive</w:t>
      </w:r>
      <w:r>
        <w:t xml:space="preserve">. </w:t>
      </w:r>
      <w:r w:rsidRPr="007D6EFF">
        <w:rPr>
          <w:b/>
        </w:rPr>
        <w:t>T</w:t>
      </w:r>
      <w:r w:rsidR="004C082D" w:rsidRPr="009D3235">
        <w:rPr>
          <w:b/>
        </w:rPr>
        <w:t>he Contract Budget Form must be submitted as a separate Excel file.</w:t>
      </w:r>
      <w:r w:rsidR="004C082D" w:rsidRPr="009D3235">
        <w:t xml:space="preserve">  Please combine all other forms and attachments to the greatest extent feasible to reduce the number of </w:t>
      </w:r>
      <w:proofErr w:type="gramStart"/>
      <w:r w:rsidR="004C082D" w:rsidRPr="009D3235">
        <w:t>files, and</w:t>
      </w:r>
      <w:proofErr w:type="gramEnd"/>
      <w:r w:rsidR="004C082D" w:rsidRPr="009D3235">
        <w:t xml:space="preserve"> name each file informatively.  </w:t>
      </w:r>
    </w:p>
    <w:p w14:paraId="06E11B08" w14:textId="77777777" w:rsidR="004C082D" w:rsidRPr="009D3235" w:rsidRDefault="004C082D" w:rsidP="004C082D">
      <w:pPr>
        <w:numPr>
          <w:ilvl w:val="0"/>
          <w:numId w:val="10"/>
        </w:numPr>
        <w:spacing w:before="180" w:after="60" w:line="240" w:lineRule="auto"/>
      </w:pPr>
      <w:r w:rsidRPr="009D3235">
        <w:t xml:space="preserve">Submit the Application in accordance with the instructions in the solicitation’s </w:t>
      </w:r>
      <w:r w:rsidR="00656ABD">
        <w:t xml:space="preserve">Application and Submission </w:t>
      </w:r>
      <w:r w:rsidRPr="009D3235">
        <w:t xml:space="preserve">Instructions </w:t>
      </w:r>
      <w:r w:rsidR="00AE490B">
        <w:t>S</w:t>
      </w:r>
      <w:r w:rsidR="00656ABD">
        <w:t>ection</w:t>
      </w:r>
      <w:r w:rsidR="00AE490B">
        <w:t xml:space="preserve"> 3.1</w:t>
      </w:r>
      <w:r w:rsidRPr="009D3235">
        <w:t>.</w:t>
      </w:r>
    </w:p>
    <w:p w14:paraId="2FE43CA3" w14:textId="77777777" w:rsidR="009711E9" w:rsidRDefault="009711E9" w:rsidP="00E06496">
      <w:pPr>
        <w:pStyle w:val="Heading1"/>
        <w:rPr>
          <w:rFonts w:ascii="Calibri" w:hAnsi="Calibri" w:cs="Arial"/>
          <w:b w:val="0"/>
          <w:i/>
          <w:sz w:val="20"/>
        </w:rPr>
      </w:pPr>
    </w:p>
    <w:p w14:paraId="61F6FB13" w14:textId="1B32FEC5" w:rsidR="00E06496" w:rsidRPr="001D2EDA" w:rsidRDefault="00E06496" w:rsidP="001D2EDA">
      <w:pPr>
        <w:pStyle w:val="Heading1"/>
        <w:rPr>
          <w:b w:val="0"/>
          <w:sz w:val="22"/>
          <w:szCs w:val="22"/>
        </w:rPr>
      </w:pPr>
      <w:r w:rsidRPr="001D2EDA">
        <w:rPr>
          <w:rFonts w:ascii="Calibri" w:hAnsi="Calibri"/>
          <w:sz w:val="22"/>
          <w:szCs w:val="22"/>
          <w:lang w:val="en-US" w:eastAsia="en-US"/>
        </w:rPr>
        <w:t>This list has been provided to assist in the compilation of the application and should be considered as a guide only. For all required attachments and their descriptions please refer to the remainder of the application below.</w:t>
      </w:r>
    </w:p>
    <w:p w14:paraId="22171C3F" w14:textId="6BA36CAF" w:rsidR="006838D8" w:rsidRDefault="006838D8" w:rsidP="008766F5">
      <w:pPr>
        <w:jc w:val="center"/>
        <w:rPr>
          <w:rFonts w:cs="Arial"/>
          <w:sz w:val="20"/>
          <w:szCs w:val="20"/>
        </w:rPr>
      </w:pPr>
    </w:p>
    <w:p w14:paraId="778D6092" w14:textId="77777777" w:rsidR="003F6E44" w:rsidRPr="008766F5" w:rsidRDefault="00E06496" w:rsidP="008766F5">
      <w:pPr>
        <w:jc w:val="center"/>
        <w:rPr>
          <w:rFonts w:cs="Arial"/>
          <w:b/>
          <w:sz w:val="20"/>
          <w:szCs w:val="20"/>
        </w:rPr>
      </w:pPr>
      <w:r w:rsidRPr="006838D8">
        <w:rPr>
          <w:rFonts w:cs="Arial"/>
          <w:sz w:val="20"/>
          <w:szCs w:val="20"/>
        </w:rPr>
        <w:br w:type="page"/>
      </w:r>
      <w:r w:rsidR="003F6E44" w:rsidRPr="008766F5">
        <w:rPr>
          <w:rFonts w:cs="Arial"/>
          <w:b/>
          <w:sz w:val="28"/>
          <w:szCs w:val="20"/>
        </w:rPr>
        <w:lastRenderedPageBreak/>
        <w:t>Section A</w:t>
      </w:r>
    </w:p>
    <w:p w14:paraId="4F517BDA" w14:textId="77777777" w:rsidR="00392C90" w:rsidRPr="008766F5" w:rsidRDefault="00392C90" w:rsidP="008766F5">
      <w:pPr>
        <w:jc w:val="center"/>
        <w:rPr>
          <w:rFonts w:cs="Arial"/>
          <w:b/>
          <w:sz w:val="28"/>
          <w:szCs w:val="28"/>
        </w:rPr>
      </w:pPr>
      <w:r w:rsidRPr="008766F5">
        <w:rPr>
          <w:rFonts w:cs="Arial"/>
          <w:b/>
          <w:sz w:val="28"/>
          <w:szCs w:val="28"/>
        </w:rPr>
        <w:t>Application Cover Sheet</w:t>
      </w:r>
    </w:p>
    <w:p w14:paraId="040949FE" w14:textId="77777777" w:rsidR="00117E55" w:rsidRPr="008265AD" w:rsidRDefault="00117E55">
      <w:pPr>
        <w:rPr>
          <w:rFonts w:cs="Arial"/>
          <w:i/>
          <w:sz w:val="20"/>
          <w:szCs w:val="20"/>
        </w:rPr>
      </w:pPr>
      <w:r w:rsidRPr="008265AD">
        <w:rPr>
          <w:rFonts w:cs="Arial"/>
          <w:i/>
          <w:sz w:val="20"/>
          <w:szCs w:val="20"/>
        </w:rPr>
        <w:t xml:space="preserve">Please fill out the following </w:t>
      </w:r>
      <w:r w:rsidR="002904C7" w:rsidRPr="008265AD">
        <w:rPr>
          <w:rFonts w:cs="Arial"/>
          <w:i/>
          <w:sz w:val="20"/>
          <w:szCs w:val="20"/>
        </w:rPr>
        <w:t>form</w:t>
      </w:r>
      <w:r w:rsidRPr="008265AD">
        <w:rPr>
          <w:rFonts w:cs="Arial"/>
          <w:i/>
          <w:sz w:val="20"/>
          <w:szCs w:val="20"/>
        </w:rPr>
        <w:t xml:space="preserve"> and attach it as the first page of the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17E55" w:rsidRPr="00E06496" w14:paraId="30C51356" w14:textId="77777777" w:rsidTr="00117E55">
        <w:tc>
          <w:tcPr>
            <w:tcW w:w="9576" w:type="dxa"/>
            <w:shd w:val="clear" w:color="auto" w:fill="auto"/>
          </w:tcPr>
          <w:p w14:paraId="42321798" w14:textId="77777777" w:rsidR="00117E55" w:rsidRDefault="00117E55" w:rsidP="00392C90">
            <w:pPr>
              <w:spacing w:before="120" w:after="0" w:line="240" w:lineRule="auto"/>
              <w:rPr>
                <w:rStyle w:val="PlaceholderText"/>
                <w:rFonts w:cs="Arial"/>
                <w:i/>
                <w:color w:val="auto"/>
                <w:sz w:val="20"/>
                <w:szCs w:val="20"/>
              </w:rPr>
            </w:pPr>
            <w:r w:rsidRPr="008265AD">
              <w:rPr>
                <w:rFonts w:cs="Arial"/>
                <w:b/>
                <w:sz w:val="20"/>
                <w:szCs w:val="20"/>
              </w:rPr>
              <w:t>Applicant</w:t>
            </w:r>
            <w:r w:rsidRPr="008265AD">
              <w:rPr>
                <w:rFonts w:cs="Arial"/>
                <w:sz w:val="20"/>
                <w:szCs w:val="20"/>
              </w:rPr>
              <w:t xml:space="preserve"> </w:t>
            </w:r>
            <w:r w:rsidRPr="008265AD">
              <w:rPr>
                <w:rFonts w:cs="Arial"/>
                <w:i/>
                <w:sz w:val="20"/>
                <w:szCs w:val="20"/>
              </w:rPr>
              <w:t>(</w:t>
            </w:r>
            <w:r w:rsidRPr="008265AD">
              <w:rPr>
                <w:rStyle w:val="PlaceholderText"/>
                <w:rFonts w:cs="Arial"/>
                <w:i/>
                <w:color w:val="auto"/>
                <w:sz w:val="20"/>
                <w:szCs w:val="20"/>
              </w:rPr>
              <w:t xml:space="preserve">name of the public entity submitting this proposal; this is the organization that will </w:t>
            </w:r>
            <w:r w:rsidR="00DD4233" w:rsidRPr="008265AD">
              <w:rPr>
                <w:rStyle w:val="PlaceholderText"/>
                <w:rFonts w:cs="Arial"/>
                <w:i/>
                <w:color w:val="auto"/>
                <w:sz w:val="20"/>
                <w:szCs w:val="20"/>
              </w:rPr>
              <w:t xml:space="preserve">sign the grant agreement and </w:t>
            </w:r>
            <w:r w:rsidRPr="008265AD">
              <w:rPr>
                <w:rStyle w:val="PlaceholderText"/>
                <w:rFonts w:cs="Arial"/>
                <w:i/>
                <w:color w:val="auto"/>
                <w:sz w:val="20"/>
                <w:szCs w:val="20"/>
              </w:rPr>
              <w:t>receive the grant funds, if awarded)</w:t>
            </w:r>
          </w:p>
          <w:p w14:paraId="02C73EE9" w14:textId="0E893E92" w:rsidR="004D5BF2" w:rsidRPr="008265AD" w:rsidRDefault="004D5BF2" w:rsidP="00392C90">
            <w:pPr>
              <w:spacing w:before="120" w:after="0" w:line="240" w:lineRule="auto"/>
              <w:rPr>
                <w:rFonts w:cs="Arial"/>
                <w:sz w:val="20"/>
                <w:szCs w:val="20"/>
              </w:rPr>
            </w:pPr>
          </w:p>
        </w:tc>
      </w:tr>
      <w:tr w:rsidR="00117E55" w:rsidRPr="00E06496" w14:paraId="28787316" w14:textId="77777777" w:rsidTr="00117E55">
        <w:tc>
          <w:tcPr>
            <w:tcW w:w="9576" w:type="dxa"/>
            <w:shd w:val="clear" w:color="auto" w:fill="auto"/>
          </w:tcPr>
          <w:p w14:paraId="3CCD3BB5" w14:textId="55F01F91" w:rsidR="008E5FDF" w:rsidRPr="008265AD" w:rsidRDefault="00117E55" w:rsidP="00392C90">
            <w:pPr>
              <w:spacing w:before="120" w:after="0" w:line="240" w:lineRule="auto"/>
              <w:rPr>
                <w:rFonts w:cs="Arial"/>
                <w:sz w:val="20"/>
                <w:szCs w:val="20"/>
              </w:rPr>
            </w:pPr>
            <w:r w:rsidRPr="008265AD">
              <w:rPr>
                <w:rFonts w:cs="Arial"/>
                <w:b/>
                <w:sz w:val="20"/>
                <w:szCs w:val="20"/>
              </w:rPr>
              <w:t>Date Submitted</w:t>
            </w:r>
          </w:p>
        </w:tc>
      </w:tr>
      <w:tr w:rsidR="00117E55" w:rsidRPr="00E06496" w14:paraId="5541E2F5" w14:textId="77777777" w:rsidTr="00117E55">
        <w:tc>
          <w:tcPr>
            <w:tcW w:w="9576" w:type="dxa"/>
            <w:shd w:val="clear" w:color="auto" w:fill="auto"/>
          </w:tcPr>
          <w:p w14:paraId="5180CCE9" w14:textId="7099AF6B" w:rsidR="00117E55" w:rsidRPr="008265AD" w:rsidRDefault="00117E55" w:rsidP="00392C90">
            <w:pPr>
              <w:spacing w:before="120" w:after="0" w:line="240" w:lineRule="auto"/>
              <w:rPr>
                <w:rFonts w:cs="Arial"/>
                <w:sz w:val="20"/>
                <w:szCs w:val="20"/>
              </w:rPr>
            </w:pPr>
            <w:r w:rsidRPr="008265AD">
              <w:rPr>
                <w:rFonts w:cs="Arial"/>
                <w:b/>
                <w:sz w:val="20"/>
                <w:szCs w:val="20"/>
              </w:rPr>
              <w:t>Project Title</w:t>
            </w:r>
          </w:p>
        </w:tc>
      </w:tr>
      <w:tr w:rsidR="00117E55" w:rsidRPr="00E06496" w14:paraId="53BF7973" w14:textId="77777777" w:rsidTr="00117E55">
        <w:tc>
          <w:tcPr>
            <w:tcW w:w="9576" w:type="dxa"/>
            <w:shd w:val="clear" w:color="auto" w:fill="auto"/>
          </w:tcPr>
          <w:p w14:paraId="5BACA273" w14:textId="77777777" w:rsidR="00117E55" w:rsidRPr="008265AD" w:rsidRDefault="00117E55" w:rsidP="00392C90">
            <w:pPr>
              <w:spacing w:before="120" w:after="0" w:line="240" w:lineRule="auto"/>
              <w:rPr>
                <w:rFonts w:cs="Arial"/>
                <w:i/>
                <w:sz w:val="20"/>
                <w:szCs w:val="20"/>
              </w:rPr>
            </w:pPr>
            <w:r w:rsidRPr="008265AD">
              <w:rPr>
                <w:rFonts w:cs="Arial"/>
                <w:b/>
                <w:sz w:val="20"/>
                <w:szCs w:val="20"/>
              </w:rPr>
              <w:t>Project Type</w:t>
            </w:r>
            <w:r w:rsidRPr="008265AD">
              <w:rPr>
                <w:rFonts w:cs="Arial"/>
                <w:sz w:val="20"/>
                <w:szCs w:val="20"/>
              </w:rPr>
              <w:t xml:space="preserve"> </w:t>
            </w:r>
            <w:r w:rsidRPr="008265AD">
              <w:rPr>
                <w:rFonts w:cs="Arial"/>
                <w:i/>
                <w:sz w:val="20"/>
                <w:szCs w:val="20"/>
              </w:rPr>
              <w:t>(</w:t>
            </w:r>
            <w:r w:rsidR="009E75CA" w:rsidRPr="008265AD">
              <w:rPr>
                <w:rFonts w:cs="Arial"/>
                <w:i/>
                <w:sz w:val="20"/>
                <w:szCs w:val="20"/>
              </w:rPr>
              <w:t xml:space="preserve">double-click box to </w:t>
            </w:r>
            <w:r w:rsidRPr="008265AD">
              <w:rPr>
                <w:rFonts w:cs="Arial"/>
                <w:i/>
                <w:sz w:val="20"/>
                <w:szCs w:val="20"/>
              </w:rPr>
              <w:t>check the category that best fits your proposed project</w:t>
            </w:r>
            <w:r w:rsidR="00BA41FF" w:rsidRPr="008265AD">
              <w:rPr>
                <w:rFonts w:cs="Arial"/>
                <w:i/>
                <w:sz w:val="20"/>
                <w:szCs w:val="20"/>
              </w:rPr>
              <w:t>; please see descriptions in Solicitation</w:t>
            </w:r>
            <w:r w:rsidRPr="008265AD">
              <w:rPr>
                <w:rFonts w:cs="Arial"/>
                <w:i/>
                <w:sz w:val="20"/>
                <w:szCs w:val="20"/>
              </w:rPr>
              <w:t>):</w:t>
            </w:r>
          </w:p>
          <w:p w14:paraId="08E100A1" w14:textId="77777777" w:rsidR="008E5FDF" w:rsidRPr="008265AD" w:rsidRDefault="008E5FDF" w:rsidP="00DD4233">
            <w:pPr>
              <w:spacing w:before="120" w:after="0" w:line="240" w:lineRule="auto"/>
              <w:ind w:left="720"/>
              <w:rPr>
                <w:rFonts w:cs="Arial"/>
                <w:sz w:val="20"/>
                <w:szCs w:val="20"/>
              </w:rPr>
            </w:pPr>
            <w:r w:rsidRPr="008265AD">
              <w:rPr>
                <w:rFonts w:cs="Arial"/>
                <w:sz w:val="20"/>
                <w:szCs w:val="20"/>
              </w:rPr>
              <w:fldChar w:fldCharType="begin">
                <w:ffData>
                  <w:name w:val="Check1"/>
                  <w:enabled/>
                  <w:calcOnExit w:val="0"/>
                  <w:checkBox>
                    <w:sizeAuto/>
                    <w:default w:val="0"/>
                  </w:checkBox>
                </w:ffData>
              </w:fldChar>
            </w:r>
            <w:bookmarkStart w:id="1" w:name="Check1"/>
            <w:r w:rsidRPr="008265AD">
              <w:rPr>
                <w:rFonts w:cs="Arial"/>
                <w:sz w:val="20"/>
                <w:szCs w:val="20"/>
              </w:rPr>
              <w:instrText xml:space="preserve"> FORMCHECKBOX </w:instrText>
            </w:r>
            <w:r w:rsidR="006838D8">
              <w:rPr>
                <w:rFonts w:cs="Arial"/>
                <w:sz w:val="20"/>
                <w:szCs w:val="20"/>
              </w:rPr>
            </w:r>
            <w:r w:rsidR="006838D8">
              <w:rPr>
                <w:rFonts w:cs="Arial"/>
                <w:sz w:val="20"/>
                <w:szCs w:val="20"/>
              </w:rPr>
              <w:fldChar w:fldCharType="separate"/>
            </w:r>
            <w:r w:rsidRPr="008265AD">
              <w:rPr>
                <w:rFonts w:cs="Arial"/>
                <w:sz w:val="20"/>
                <w:szCs w:val="20"/>
              </w:rPr>
              <w:fldChar w:fldCharType="end"/>
            </w:r>
            <w:bookmarkEnd w:id="1"/>
            <w:r w:rsidRPr="008265AD">
              <w:rPr>
                <w:rFonts w:cs="Arial"/>
                <w:sz w:val="20"/>
                <w:szCs w:val="20"/>
              </w:rPr>
              <w:t xml:space="preserve"> Technical Study</w:t>
            </w:r>
          </w:p>
          <w:p w14:paraId="3AE1D4B7" w14:textId="77777777" w:rsidR="008E5FDF" w:rsidRPr="008265AD" w:rsidRDefault="008E5FDF" w:rsidP="00DD4233">
            <w:pPr>
              <w:spacing w:before="120" w:after="0" w:line="240" w:lineRule="auto"/>
              <w:ind w:left="720"/>
              <w:rPr>
                <w:rFonts w:cs="Arial"/>
                <w:sz w:val="20"/>
                <w:szCs w:val="20"/>
              </w:rPr>
            </w:pPr>
            <w:r w:rsidRPr="008265AD">
              <w:rPr>
                <w:rFonts w:cs="Arial"/>
                <w:sz w:val="20"/>
                <w:szCs w:val="20"/>
              </w:rPr>
              <w:fldChar w:fldCharType="begin">
                <w:ffData>
                  <w:name w:val="Check2"/>
                  <w:enabled/>
                  <w:calcOnExit w:val="0"/>
                  <w:checkBox>
                    <w:sizeAuto/>
                    <w:default w:val="0"/>
                  </w:checkBox>
                </w:ffData>
              </w:fldChar>
            </w:r>
            <w:bookmarkStart w:id="2" w:name="Check2"/>
            <w:r w:rsidRPr="008265AD">
              <w:rPr>
                <w:rFonts w:cs="Arial"/>
                <w:sz w:val="20"/>
                <w:szCs w:val="20"/>
              </w:rPr>
              <w:instrText xml:space="preserve"> FORMCHECKBOX </w:instrText>
            </w:r>
            <w:r w:rsidR="006838D8">
              <w:rPr>
                <w:rFonts w:cs="Arial"/>
                <w:sz w:val="20"/>
                <w:szCs w:val="20"/>
              </w:rPr>
            </w:r>
            <w:r w:rsidR="006838D8">
              <w:rPr>
                <w:rFonts w:cs="Arial"/>
                <w:sz w:val="20"/>
                <w:szCs w:val="20"/>
              </w:rPr>
              <w:fldChar w:fldCharType="separate"/>
            </w:r>
            <w:r w:rsidRPr="008265AD">
              <w:rPr>
                <w:rFonts w:cs="Arial"/>
                <w:sz w:val="20"/>
                <w:szCs w:val="20"/>
              </w:rPr>
              <w:fldChar w:fldCharType="end"/>
            </w:r>
            <w:bookmarkEnd w:id="2"/>
            <w:r w:rsidRPr="008265AD">
              <w:rPr>
                <w:rFonts w:cs="Arial"/>
                <w:sz w:val="20"/>
                <w:szCs w:val="20"/>
              </w:rPr>
              <w:t xml:space="preserve"> Procurement Support</w:t>
            </w:r>
          </w:p>
          <w:p w14:paraId="11AA77B8" w14:textId="64038BB1" w:rsidR="00117E55" w:rsidRPr="008265AD" w:rsidRDefault="008E5FDF" w:rsidP="008265AD">
            <w:pPr>
              <w:spacing w:before="120" w:after="0" w:line="240" w:lineRule="auto"/>
              <w:ind w:left="720"/>
              <w:rPr>
                <w:rFonts w:cs="Arial"/>
                <w:sz w:val="20"/>
                <w:szCs w:val="20"/>
              </w:rPr>
            </w:pPr>
            <w:r w:rsidRPr="008265AD">
              <w:rPr>
                <w:rFonts w:cs="Arial"/>
                <w:sz w:val="20"/>
                <w:szCs w:val="20"/>
              </w:rPr>
              <w:fldChar w:fldCharType="begin">
                <w:ffData>
                  <w:name w:val="Check3"/>
                  <w:enabled/>
                  <w:calcOnExit w:val="0"/>
                  <w:checkBox>
                    <w:sizeAuto/>
                    <w:default w:val="0"/>
                  </w:checkBox>
                </w:ffData>
              </w:fldChar>
            </w:r>
            <w:bookmarkStart w:id="3" w:name="Check3"/>
            <w:r w:rsidRPr="008265AD">
              <w:rPr>
                <w:rFonts w:cs="Arial"/>
                <w:sz w:val="20"/>
                <w:szCs w:val="20"/>
              </w:rPr>
              <w:instrText xml:space="preserve"> FORMCHECKBOX </w:instrText>
            </w:r>
            <w:r w:rsidR="006838D8">
              <w:rPr>
                <w:rFonts w:cs="Arial"/>
                <w:sz w:val="20"/>
                <w:szCs w:val="20"/>
              </w:rPr>
            </w:r>
            <w:r w:rsidR="006838D8">
              <w:rPr>
                <w:rFonts w:cs="Arial"/>
                <w:sz w:val="20"/>
                <w:szCs w:val="20"/>
              </w:rPr>
              <w:fldChar w:fldCharType="separate"/>
            </w:r>
            <w:r w:rsidRPr="008265AD">
              <w:rPr>
                <w:rFonts w:cs="Arial"/>
                <w:sz w:val="20"/>
                <w:szCs w:val="20"/>
              </w:rPr>
              <w:fldChar w:fldCharType="end"/>
            </w:r>
            <w:bookmarkEnd w:id="3"/>
            <w:r w:rsidRPr="008265AD">
              <w:rPr>
                <w:rFonts w:cs="Arial"/>
                <w:sz w:val="20"/>
                <w:szCs w:val="20"/>
              </w:rPr>
              <w:t xml:space="preserve"> Project Review</w:t>
            </w:r>
          </w:p>
        </w:tc>
      </w:tr>
      <w:tr w:rsidR="00117E55" w:rsidRPr="00E06496" w14:paraId="0E6974BF" w14:textId="77777777" w:rsidTr="00117E55">
        <w:tc>
          <w:tcPr>
            <w:tcW w:w="9576" w:type="dxa"/>
            <w:shd w:val="clear" w:color="auto" w:fill="auto"/>
          </w:tcPr>
          <w:p w14:paraId="73A3260A" w14:textId="77777777" w:rsidR="00117E55" w:rsidRPr="008265AD" w:rsidRDefault="008E5FDF" w:rsidP="00392C90">
            <w:pPr>
              <w:spacing w:before="120" w:after="0" w:line="240" w:lineRule="auto"/>
              <w:rPr>
                <w:rFonts w:cs="Arial"/>
                <w:sz w:val="20"/>
                <w:szCs w:val="20"/>
              </w:rPr>
            </w:pPr>
            <w:r w:rsidRPr="008265AD">
              <w:rPr>
                <w:rFonts w:cs="Arial"/>
                <w:b/>
                <w:sz w:val="20"/>
                <w:szCs w:val="20"/>
              </w:rPr>
              <w:t>Project Description</w:t>
            </w:r>
            <w:r w:rsidRPr="008265AD">
              <w:rPr>
                <w:rFonts w:cs="Arial"/>
                <w:sz w:val="20"/>
                <w:szCs w:val="20"/>
              </w:rPr>
              <w:t xml:space="preserve"> </w:t>
            </w:r>
            <w:r w:rsidRPr="008265AD">
              <w:rPr>
                <w:rFonts w:cs="Arial"/>
                <w:i/>
                <w:sz w:val="20"/>
                <w:szCs w:val="20"/>
              </w:rPr>
              <w:t>(2-</w:t>
            </w:r>
            <w:r w:rsidR="00CB317C" w:rsidRPr="008265AD">
              <w:rPr>
                <w:rFonts w:cs="Arial"/>
                <w:i/>
                <w:sz w:val="20"/>
                <w:szCs w:val="20"/>
              </w:rPr>
              <w:t>4</w:t>
            </w:r>
            <w:r w:rsidRPr="008265AD">
              <w:rPr>
                <w:rFonts w:cs="Arial"/>
                <w:i/>
                <w:sz w:val="20"/>
                <w:szCs w:val="20"/>
              </w:rPr>
              <w:t xml:space="preserve"> sentence description of project scope and objectives)</w:t>
            </w:r>
          </w:p>
          <w:p w14:paraId="54F731BC" w14:textId="77777777" w:rsidR="008E5FDF" w:rsidRPr="008265AD" w:rsidRDefault="008E5FDF" w:rsidP="00392C90">
            <w:pPr>
              <w:spacing w:before="120" w:after="0" w:line="240" w:lineRule="auto"/>
              <w:rPr>
                <w:rFonts w:cs="Arial"/>
                <w:sz w:val="20"/>
                <w:szCs w:val="20"/>
              </w:rPr>
            </w:pPr>
          </w:p>
          <w:p w14:paraId="2A3BECEA" w14:textId="77777777" w:rsidR="00791D61" w:rsidRPr="008265AD" w:rsidRDefault="00791D61" w:rsidP="00392C90">
            <w:pPr>
              <w:spacing w:before="120" w:after="0" w:line="240" w:lineRule="auto"/>
              <w:rPr>
                <w:rFonts w:cs="Arial"/>
                <w:sz w:val="20"/>
                <w:szCs w:val="20"/>
              </w:rPr>
            </w:pPr>
          </w:p>
          <w:p w14:paraId="57FC8AE6" w14:textId="77777777" w:rsidR="008E5FDF" w:rsidRPr="008265AD" w:rsidRDefault="008E5FDF" w:rsidP="00392C90">
            <w:pPr>
              <w:spacing w:before="120" w:after="0" w:line="240" w:lineRule="auto"/>
              <w:rPr>
                <w:rFonts w:cs="Arial"/>
                <w:sz w:val="20"/>
                <w:szCs w:val="20"/>
              </w:rPr>
            </w:pPr>
          </w:p>
        </w:tc>
      </w:tr>
      <w:tr w:rsidR="00117E55" w:rsidRPr="00E06496" w14:paraId="1400084D" w14:textId="77777777" w:rsidTr="00117E55">
        <w:tc>
          <w:tcPr>
            <w:tcW w:w="9576" w:type="dxa"/>
            <w:shd w:val="clear" w:color="auto" w:fill="auto"/>
          </w:tcPr>
          <w:p w14:paraId="53202A35" w14:textId="500AA845" w:rsidR="008E4E82" w:rsidRPr="004D5BF2" w:rsidRDefault="008E5FDF" w:rsidP="00392C90">
            <w:pPr>
              <w:spacing w:before="120" w:after="0" w:line="240" w:lineRule="auto"/>
              <w:rPr>
                <w:rFonts w:cs="Arial"/>
                <w:i/>
                <w:sz w:val="20"/>
                <w:szCs w:val="20"/>
              </w:rPr>
            </w:pPr>
            <w:r w:rsidRPr="008265AD">
              <w:rPr>
                <w:rFonts w:cs="Arial"/>
                <w:b/>
                <w:sz w:val="20"/>
                <w:szCs w:val="20"/>
              </w:rPr>
              <w:t>Funding Request ($)</w:t>
            </w:r>
            <w:r w:rsidRPr="008265AD">
              <w:rPr>
                <w:rFonts w:cs="Arial"/>
                <w:i/>
                <w:sz w:val="20"/>
                <w:szCs w:val="20"/>
              </w:rPr>
              <w:t xml:space="preserve"> (from </w:t>
            </w:r>
            <w:r w:rsidR="00ED18F4" w:rsidRPr="008265AD">
              <w:rPr>
                <w:rFonts w:cs="Arial"/>
                <w:i/>
                <w:sz w:val="20"/>
                <w:szCs w:val="20"/>
              </w:rPr>
              <w:t>Contract B</w:t>
            </w:r>
            <w:r w:rsidRPr="008265AD">
              <w:rPr>
                <w:rFonts w:cs="Arial"/>
                <w:i/>
                <w:sz w:val="20"/>
                <w:szCs w:val="20"/>
              </w:rPr>
              <w:t>u</w:t>
            </w:r>
            <w:r w:rsidR="00ED18F4" w:rsidRPr="008265AD">
              <w:rPr>
                <w:rFonts w:cs="Arial"/>
                <w:i/>
                <w:sz w:val="20"/>
                <w:szCs w:val="20"/>
              </w:rPr>
              <w:t>dget F</w:t>
            </w:r>
            <w:r w:rsidRPr="008265AD">
              <w:rPr>
                <w:rFonts w:cs="Arial"/>
                <w:i/>
                <w:sz w:val="20"/>
                <w:szCs w:val="20"/>
              </w:rPr>
              <w:t>orm)</w:t>
            </w:r>
          </w:p>
        </w:tc>
      </w:tr>
      <w:tr w:rsidR="008E5FDF" w:rsidRPr="00E06496" w14:paraId="20208717" w14:textId="77777777" w:rsidTr="00117E55">
        <w:tc>
          <w:tcPr>
            <w:tcW w:w="9576" w:type="dxa"/>
            <w:shd w:val="clear" w:color="auto" w:fill="auto"/>
          </w:tcPr>
          <w:p w14:paraId="604B2BAA" w14:textId="77777777" w:rsidR="008E5FDF" w:rsidRPr="008265AD" w:rsidRDefault="008E5FDF" w:rsidP="00392C90">
            <w:pPr>
              <w:spacing w:before="120" w:after="0" w:line="240" w:lineRule="auto"/>
              <w:rPr>
                <w:rFonts w:cs="Arial"/>
                <w:b/>
                <w:sz w:val="20"/>
                <w:szCs w:val="20"/>
              </w:rPr>
            </w:pPr>
            <w:r w:rsidRPr="008265AD">
              <w:rPr>
                <w:rFonts w:cs="Arial"/>
                <w:b/>
                <w:sz w:val="20"/>
                <w:szCs w:val="20"/>
              </w:rPr>
              <w:t>Primary Contact Information</w:t>
            </w:r>
            <w:r w:rsidR="009E75CA" w:rsidRPr="008265AD">
              <w:rPr>
                <w:rFonts w:cs="Arial"/>
                <w:b/>
                <w:sz w:val="20"/>
                <w:szCs w:val="20"/>
              </w:rPr>
              <w:t xml:space="preserve"> </w:t>
            </w:r>
            <w:r w:rsidR="009E75CA" w:rsidRPr="008265AD">
              <w:rPr>
                <w:rFonts w:cs="Arial"/>
                <w:i/>
                <w:sz w:val="20"/>
                <w:szCs w:val="20"/>
              </w:rPr>
              <w:t>(</w:t>
            </w:r>
            <w:r w:rsidR="00DD4233" w:rsidRPr="008265AD">
              <w:rPr>
                <w:rFonts w:cs="Arial"/>
                <w:i/>
                <w:sz w:val="20"/>
                <w:szCs w:val="20"/>
              </w:rPr>
              <w:t xml:space="preserve">employee of Applicant; </w:t>
            </w:r>
            <w:r w:rsidR="009E75CA" w:rsidRPr="008265AD">
              <w:rPr>
                <w:rFonts w:cs="Arial"/>
                <w:i/>
                <w:sz w:val="20"/>
                <w:szCs w:val="20"/>
              </w:rPr>
              <w:t>for questions about the application)</w:t>
            </w:r>
          </w:p>
          <w:p w14:paraId="3ED713B7" w14:textId="77777777" w:rsidR="008E5FDF" w:rsidRPr="008265AD" w:rsidRDefault="008E5FDF" w:rsidP="00392C90">
            <w:pPr>
              <w:spacing w:after="0" w:line="240" w:lineRule="auto"/>
              <w:ind w:left="720"/>
              <w:rPr>
                <w:rFonts w:cs="Arial"/>
                <w:sz w:val="20"/>
                <w:szCs w:val="20"/>
              </w:rPr>
            </w:pPr>
            <w:r w:rsidRPr="008265AD">
              <w:rPr>
                <w:rFonts w:cs="Arial"/>
                <w:b/>
                <w:i/>
                <w:sz w:val="20"/>
                <w:szCs w:val="20"/>
              </w:rPr>
              <w:t>Name</w:t>
            </w:r>
            <w:r w:rsidR="00ED18F4" w:rsidRPr="008265AD">
              <w:rPr>
                <w:rFonts w:cs="Arial"/>
                <w:b/>
                <w:i/>
                <w:sz w:val="20"/>
                <w:szCs w:val="20"/>
              </w:rPr>
              <w:tab/>
            </w:r>
            <w:r w:rsidR="00ED18F4" w:rsidRPr="008265AD">
              <w:rPr>
                <w:rFonts w:cs="Arial"/>
                <w:sz w:val="20"/>
                <w:szCs w:val="20"/>
              </w:rPr>
              <w:tab/>
            </w:r>
          </w:p>
          <w:p w14:paraId="5C1C3017" w14:textId="77777777" w:rsidR="008E4E82" w:rsidRPr="008265AD" w:rsidRDefault="008E4E82" w:rsidP="00392C90">
            <w:pPr>
              <w:spacing w:after="0" w:line="240" w:lineRule="auto"/>
              <w:ind w:left="720"/>
              <w:rPr>
                <w:rFonts w:cs="Arial"/>
                <w:sz w:val="20"/>
                <w:szCs w:val="20"/>
              </w:rPr>
            </w:pPr>
          </w:p>
          <w:p w14:paraId="406DCFAD" w14:textId="77777777" w:rsidR="008E4E82" w:rsidRPr="008265AD" w:rsidRDefault="008E4E82" w:rsidP="00392C90">
            <w:pPr>
              <w:spacing w:after="0" w:line="240" w:lineRule="auto"/>
              <w:ind w:left="720"/>
              <w:rPr>
                <w:rFonts w:cs="Arial"/>
                <w:b/>
                <w:i/>
                <w:sz w:val="20"/>
                <w:szCs w:val="20"/>
              </w:rPr>
            </w:pPr>
            <w:r w:rsidRPr="008265AD">
              <w:rPr>
                <w:rFonts w:cs="Arial"/>
                <w:b/>
                <w:i/>
                <w:sz w:val="20"/>
                <w:szCs w:val="20"/>
              </w:rPr>
              <w:t>Title</w:t>
            </w:r>
            <w:r w:rsidR="00ED18F4" w:rsidRPr="008265AD">
              <w:rPr>
                <w:rFonts w:cs="Arial"/>
                <w:b/>
                <w:i/>
                <w:sz w:val="20"/>
                <w:szCs w:val="20"/>
              </w:rPr>
              <w:tab/>
            </w:r>
            <w:r w:rsidR="00ED18F4" w:rsidRPr="008265AD">
              <w:rPr>
                <w:rFonts w:cs="Arial"/>
                <w:b/>
                <w:i/>
                <w:sz w:val="20"/>
                <w:szCs w:val="20"/>
              </w:rPr>
              <w:tab/>
            </w:r>
            <w:r w:rsidR="00ED18F4" w:rsidRPr="008265AD">
              <w:rPr>
                <w:rFonts w:cs="Arial"/>
                <w:b/>
                <w:i/>
                <w:sz w:val="20"/>
                <w:szCs w:val="20"/>
              </w:rPr>
              <w:tab/>
            </w:r>
          </w:p>
          <w:p w14:paraId="4FC4FA36" w14:textId="77777777" w:rsidR="008E4E82" w:rsidRPr="008265AD" w:rsidRDefault="008E4E82" w:rsidP="00392C90">
            <w:pPr>
              <w:spacing w:after="0" w:line="240" w:lineRule="auto"/>
              <w:ind w:left="720"/>
              <w:rPr>
                <w:rFonts w:cs="Arial"/>
                <w:sz w:val="20"/>
                <w:szCs w:val="20"/>
              </w:rPr>
            </w:pPr>
          </w:p>
          <w:p w14:paraId="52BFC5B4" w14:textId="77777777" w:rsidR="008E5FDF" w:rsidRPr="008265AD" w:rsidRDefault="008E5FDF" w:rsidP="00392C90">
            <w:pPr>
              <w:spacing w:after="0" w:line="240" w:lineRule="auto"/>
              <w:ind w:left="720"/>
              <w:rPr>
                <w:rFonts w:cs="Arial"/>
                <w:b/>
                <w:i/>
                <w:sz w:val="20"/>
                <w:szCs w:val="20"/>
              </w:rPr>
            </w:pPr>
            <w:r w:rsidRPr="008265AD">
              <w:rPr>
                <w:rFonts w:cs="Arial"/>
                <w:b/>
                <w:i/>
                <w:sz w:val="20"/>
                <w:szCs w:val="20"/>
              </w:rPr>
              <w:t>Email</w:t>
            </w:r>
            <w:r w:rsidR="00ED18F4" w:rsidRPr="008265AD">
              <w:rPr>
                <w:rFonts w:cs="Arial"/>
                <w:b/>
                <w:i/>
                <w:sz w:val="20"/>
                <w:szCs w:val="20"/>
              </w:rPr>
              <w:tab/>
            </w:r>
            <w:r w:rsidR="00ED18F4" w:rsidRPr="008265AD">
              <w:rPr>
                <w:rFonts w:cs="Arial"/>
                <w:b/>
                <w:i/>
                <w:sz w:val="20"/>
                <w:szCs w:val="20"/>
              </w:rPr>
              <w:tab/>
            </w:r>
          </w:p>
          <w:p w14:paraId="22106D4C" w14:textId="77777777" w:rsidR="008E4E82" w:rsidRPr="008265AD" w:rsidRDefault="008E4E82" w:rsidP="00392C90">
            <w:pPr>
              <w:spacing w:after="0" w:line="240" w:lineRule="auto"/>
              <w:ind w:left="720"/>
              <w:rPr>
                <w:rFonts w:cs="Arial"/>
                <w:sz w:val="20"/>
                <w:szCs w:val="20"/>
              </w:rPr>
            </w:pPr>
          </w:p>
          <w:p w14:paraId="6B3DCD74" w14:textId="77777777" w:rsidR="008E4E82" w:rsidRPr="008265AD" w:rsidRDefault="008E4E82" w:rsidP="00392C90">
            <w:pPr>
              <w:spacing w:after="0" w:line="240" w:lineRule="auto"/>
              <w:ind w:left="720"/>
              <w:rPr>
                <w:rFonts w:cs="Arial"/>
                <w:b/>
                <w:i/>
                <w:sz w:val="20"/>
                <w:szCs w:val="20"/>
              </w:rPr>
            </w:pPr>
            <w:r w:rsidRPr="008265AD">
              <w:rPr>
                <w:rFonts w:cs="Arial"/>
                <w:b/>
                <w:i/>
                <w:sz w:val="20"/>
                <w:szCs w:val="20"/>
              </w:rPr>
              <w:t>Phone</w:t>
            </w:r>
            <w:r w:rsidR="00ED18F4" w:rsidRPr="008265AD">
              <w:rPr>
                <w:rFonts w:cs="Arial"/>
                <w:b/>
                <w:i/>
                <w:sz w:val="20"/>
                <w:szCs w:val="20"/>
              </w:rPr>
              <w:tab/>
            </w:r>
            <w:r w:rsidR="00ED18F4" w:rsidRPr="008265AD">
              <w:rPr>
                <w:rFonts w:cs="Arial"/>
                <w:b/>
                <w:i/>
                <w:sz w:val="20"/>
                <w:szCs w:val="20"/>
              </w:rPr>
              <w:tab/>
            </w:r>
            <w:r w:rsidR="00ED18F4" w:rsidRPr="008265AD">
              <w:rPr>
                <w:rFonts w:cs="Arial"/>
                <w:b/>
                <w:i/>
                <w:sz w:val="20"/>
                <w:szCs w:val="20"/>
              </w:rPr>
              <w:tab/>
            </w:r>
          </w:p>
          <w:p w14:paraId="3CFFDAF8" w14:textId="77777777" w:rsidR="008E4E82" w:rsidRPr="008265AD" w:rsidRDefault="008E4E82" w:rsidP="00392C90">
            <w:pPr>
              <w:spacing w:after="0" w:line="240" w:lineRule="auto"/>
              <w:ind w:left="720"/>
              <w:rPr>
                <w:rFonts w:cs="Arial"/>
                <w:sz w:val="20"/>
                <w:szCs w:val="20"/>
              </w:rPr>
            </w:pPr>
          </w:p>
          <w:p w14:paraId="3E803170" w14:textId="77777777" w:rsidR="008E4E82" w:rsidRPr="008265AD" w:rsidRDefault="008E4E82" w:rsidP="00DD4233">
            <w:pPr>
              <w:spacing w:after="0" w:line="240" w:lineRule="auto"/>
              <w:ind w:left="720"/>
              <w:rPr>
                <w:rFonts w:cs="Arial"/>
                <w:b/>
                <w:i/>
                <w:sz w:val="20"/>
                <w:szCs w:val="20"/>
              </w:rPr>
            </w:pPr>
            <w:r w:rsidRPr="008265AD">
              <w:rPr>
                <w:rFonts w:cs="Arial"/>
                <w:b/>
                <w:i/>
                <w:sz w:val="20"/>
                <w:szCs w:val="20"/>
              </w:rPr>
              <w:t>Mailing address</w:t>
            </w:r>
            <w:r w:rsidR="00ED18F4" w:rsidRPr="008265AD">
              <w:rPr>
                <w:rFonts w:cs="Arial"/>
                <w:b/>
                <w:i/>
                <w:sz w:val="20"/>
                <w:szCs w:val="20"/>
              </w:rPr>
              <w:tab/>
            </w:r>
            <w:r w:rsidR="00ED18F4" w:rsidRPr="008265AD">
              <w:rPr>
                <w:rFonts w:cs="Arial"/>
                <w:b/>
                <w:i/>
                <w:sz w:val="20"/>
                <w:szCs w:val="20"/>
              </w:rPr>
              <w:tab/>
            </w:r>
          </w:p>
          <w:p w14:paraId="56F56B41" w14:textId="77777777" w:rsidR="00DD4233" w:rsidRPr="008265AD" w:rsidRDefault="00DD4233" w:rsidP="00DD4233">
            <w:pPr>
              <w:spacing w:after="0" w:line="240" w:lineRule="auto"/>
              <w:ind w:left="720"/>
              <w:rPr>
                <w:rFonts w:cs="Arial"/>
                <w:b/>
                <w:sz w:val="20"/>
                <w:szCs w:val="20"/>
              </w:rPr>
            </w:pPr>
          </w:p>
        </w:tc>
      </w:tr>
      <w:tr w:rsidR="008E5FDF" w:rsidRPr="00E06496" w14:paraId="247D9C18" w14:textId="77777777" w:rsidTr="00117E55">
        <w:tc>
          <w:tcPr>
            <w:tcW w:w="9576" w:type="dxa"/>
            <w:shd w:val="clear" w:color="auto" w:fill="auto"/>
          </w:tcPr>
          <w:p w14:paraId="1AEB351B" w14:textId="77777777" w:rsidR="008E5FDF" w:rsidRPr="008265AD" w:rsidRDefault="008E5FDF" w:rsidP="00392C90">
            <w:pPr>
              <w:spacing w:before="120" w:after="0" w:line="240" w:lineRule="auto"/>
              <w:rPr>
                <w:rFonts w:cs="Arial"/>
                <w:b/>
                <w:sz w:val="20"/>
                <w:szCs w:val="20"/>
              </w:rPr>
            </w:pPr>
            <w:r w:rsidRPr="008265AD">
              <w:rPr>
                <w:rFonts w:cs="Arial"/>
                <w:b/>
                <w:sz w:val="20"/>
                <w:szCs w:val="20"/>
              </w:rPr>
              <w:t>Notification Contact Information</w:t>
            </w:r>
            <w:r w:rsidR="009E75CA" w:rsidRPr="008265AD">
              <w:rPr>
                <w:rFonts w:cs="Arial"/>
                <w:b/>
                <w:sz w:val="20"/>
                <w:szCs w:val="20"/>
              </w:rPr>
              <w:t xml:space="preserve"> </w:t>
            </w:r>
            <w:r w:rsidR="009E75CA" w:rsidRPr="008265AD">
              <w:rPr>
                <w:rFonts w:cs="Arial"/>
                <w:i/>
                <w:sz w:val="20"/>
                <w:szCs w:val="20"/>
              </w:rPr>
              <w:t>(person to be notified of award, if different from Primary Contact)</w:t>
            </w:r>
          </w:p>
          <w:p w14:paraId="4C6105AE" w14:textId="77777777" w:rsidR="008E4E82" w:rsidRPr="008265AD" w:rsidRDefault="008E4E82" w:rsidP="00392C90">
            <w:pPr>
              <w:spacing w:after="0" w:line="240" w:lineRule="auto"/>
              <w:ind w:left="720"/>
              <w:rPr>
                <w:rFonts w:cs="Arial"/>
                <w:b/>
                <w:i/>
                <w:sz w:val="20"/>
                <w:szCs w:val="20"/>
              </w:rPr>
            </w:pPr>
            <w:r w:rsidRPr="008265AD">
              <w:rPr>
                <w:rFonts w:cs="Arial"/>
                <w:b/>
                <w:i/>
                <w:sz w:val="20"/>
                <w:szCs w:val="20"/>
              </w:rPr>
              <w:t>Name</w:t>
            </w:r>
          </w:p>
          <w:p w14:paraId="4123B8E1" w14:textId="77777777" w:rsidR="008E4E82" w:rsidRPr="008265AD" w:rsidRDefault="008E4E82" w:rsidP="00392C90">
            <w:pPr>
              <w:spacing w:after="0" w:line="240" w:lineRule="auto"/>
              <w:ind w:left="720"/>
              <w:rPr>
                <w:rFonts w:cs="Arial"/>
                <w:b/>
                <w:sz w:val="20"/>
                <w:szCs w:val="20"/>
              </w:rPr>
            </w:pPr>
          </w:p>
          <w:p w14:paraId="12787352" w14:textId="77777777" w:rsidR="008E4E82" w:rsidRPr="008265AD" w:rsidRDefault="008E4E82" w:rsidP="00392C90">
            <w:pPr>
              <w:spacing w:after="0" w:line="240" w:lineRule="auto"/>
              <w:ind w:left="720"/>
              <w:rPr>
                <w:rFonts w:cs="Arial"/>
                <w:b/>
                <w:i/>
                <w:sz w:val="20"/>
                <w:szCs w:val="20"/>
              </w:rPr>
            </w:pPr>
            <w:r w:rsidRPr="008265AD">
              <w:rPr>
                <w:rFonts w:cs="Arial"/>
                <w:b/>
                <w:i/>
                <w:sz w:val="20"/>
                <w:szCs w:val="20"/>
              </w:rPr>
              <w:t>Title</w:t>
            </w:r>
          </w:p>
          <w:p w14:paraId="31ECD3A0" w14:textId="77777777" w:rsidR="008E4E82" w:rsidRPr="008265AD" w:rsidRDefault="008E4E82" w:rsidP="00392C90">
            <w:pPr>
              <w:spacing w:after="0" w:line="240" w:lineRule="auto"/>
              <w:ind w:left="720"/>
              <w:rPr>
                <w:rFonts w:cs="Arial"/>
                <w:b/>
                <w:sz w:val="20"/>
                <w:szCs w:val="20"/>
              </w:rPr>
            </w:pPr>
          </w:p>
          <w:p w14:paraId="657F7BDC" w14:textId="77777777" w:rsidR="008E4E82" w:rsidRPr="008265AD" w:rsidRDefault="008E4E82" w:rsidP="00392C90">
            <w:pPr>
              <w:spacing w:after="0" w:line="240" w:lineRule="auto"/>
              <w:ind w:left="720"/>
              <w:rPr>
                <w:rFonts w:cs="Arial"/>
                <w:b/>
                <w:i/>
                <w:sz w:val="20"/>
                <w:szCs w:val="20"/>
              </w:rPr>
            </w:pPr>
            <w:r w:rsidRPr="008265AD">
              <w:rPr>
                <w:rFonts w:cs="Arial"/>
                <w:b/>
                <w:i/>
                <w:sz w:val="20"/>
                <w:szCs w:val="20"/>
              </w:rPr>
              <w:t xml:space="preserve">Email </w:t>
            </w:r>
          </w:p>
          <w:p w14:paraId="66BFA5D9" w14:textId="77777777" w:rsidR="008E4E82" w:rsidRPr="008265AD" w:rsidRDefault="008E4E82" w:rsidP="00392C90">
            <w:pPr>
              <w:spacing w:after="0" w:line="240" w:lineRule="auto"/>
              <w:ind w:left="720"/>
              <w:rPr>
                <w:rFonts w:cs="Arial"/>
                <w:b/>
                <w:sz w:val="20"/>
                <w:szCs w:val="20"/>
              </w:rPr>
            </w:pPr>
          </w:p>
          <w:p w14:paraId="614A6A7E" w14:textId="77777777" w:rsidR="008E4E82" w:rsidRPr="008265AD" w:rsidRDefault="008E4E82" w:rsidP="00392C90">
            <w:pPr>
              <w:spacing w:after="0" w:line="240" w:lineRule="auto"/>
              <w:ind w:left="720"/>
              <w:rPr>
                <w:rFonts w:cs="Arial"/>
                <w:b/>
                <w:i/>
                <w:sz w:val="20"/>
                <w:szCs w:val="20"/>
              </w:rPr>
            </w:pPr>
            <w:r w:rsidRPr="008265AD">
              <w:rPr>
                <w:rFonts w:cs="Arial"/>
                <w:b/>
                <w:i/>
                <w:sz w:val="20"/>
                <w:szCs w:val="20"/>
              </w:rPr>
              <w:t>Phone</w:t>
            </w:r>
          </w:p>
          <w:p w14:paraId="7EE45CDB" w14:textId="77777777" w:rsidR="008E4E82" w:rsidRPr="008265AD" w:rsidRDefault="008E4E82" w:rsidP="00392C90">
            <w:pPr>
              <w:spacing w:after="0" w:line="240" w:lineRule="auto"/>
              <w:ind w:left="720"/>
              <w:rPr>
                <w:rFonts w:cs="Arial"/>
                <w:b/>
                <w:sz w:val="20"/>
                <w:szCs w:val="20"/>
              </w:rPr>
            </w:pPr>
          </w:p>
          <w:p w14:paraId="19CB2BC8" w14:textId="77777777" w:rsidR="008E4E82" w:rsidRPr="008265AD" w:rsidRDefault="008E4E82" w:rsidP="00392C90">
            <w:pPr>
              <w:spacing w:after="0" w:line="240" w:lineRule="auto"/>
              <w:ind w:left="720"/>
              <w:rPr>
                <w:rFonts w:cs="Arial"/>
                <w:sz w:val="20"/>
                <w:szCs w:val="20"/>
              </w:rPr>
            </w:pPr>
            <w:r w:rsidRPr="008265AD">
              <w:rPr>
                <w:rFonts w:cs="Arial"/>
                <w:b/>
                <w:i/>
                <w:sz w:val="20"/>
                <w:szCs w:val="20"/>
              </w:rPr>
              <w:t>Mailing address</w:t>
            </w:r>
          </w:p>
          <w:p w14:paraId="225B52A1" w14:textId="77777777" w:rsidR="008E4E82" w:rsidRPr="008265AD" w:rsidRDefault="008E4E82" w:rsidP="00791D61">
            <w:pPr>
              <w:spacing w:before="120" w:after="0" w:line="240" w:lineRule="auto"/>
              <w:rPr>
                <w:rFonts w:cs="Arial"/>
                <w:b/>
                <w:sz w:val="20"/>
                <w:szCs w:val="20"/>
              </w:rPr>
            </w:pPr>
          </w:p>
        </w:tc>
      </w:tr>
    </w:tbl>
    <w:p w14:paraId="242B745C" w14:textId="77777777" w:rsidR="003F6E44" w:rsidRDefault="00E06496" w:rsidP="005B071A">
      <w:pPr>
        <w:spacing w:after="120"/>
        <w:jc w:val="center"/>
        <w:rPr>
          <w:rFonts w:cs="Arial"/>
          <w:b/>
          <w:sz w:val="28"/>
          <w:szCs w:val="28"/>
        </w:rPr>
      </w:pPr>
      <w:r w:rsidRPr="00E06496">
        <w:rPr>
          <w:rFonts w:cs="Arial"/>
          <w:b/>
          <w:sz w:val="20"/>
          <w:szCs w:val="20"/>
          <w:u w:val="single"/>
        </w:rPr>
        <w:br w:type="page"/>
      </w:r>
      <w:r w:rsidR="003F6E44" w:rsidRPr="00A06FBE">
        <w:rPr>
          <w:rFonts w:cs="Arial"/>
          <w:b/>
          <w:sz w:val="28"/>
          <w:szCs w:val="20"/>
        </w:rPr>
        <w:lastRenderedPageBreak/>
        <w:t xml:space="preserve">Section </w:t>
      </w:r>
      <w:r w:rsidR="003F6E44">
        <w:rPr>
          <w:rFonts w:cs="Arial"/>
          <w:b/>
          <w:sz w:val="28"/>
          <w:szCs w:val="20"/>
        </w:rPr>
        <w:t>B</w:t>
      </w:r>
    </w:p>
    <w:p w14:paraId="6C00864E" w14:textId="4CB96233" w:rsidR="00791D61" w:rsidRPr="008265AD" w:rsidRDefault="00791D61" w:rsidP="008265AD">
      <w:pPr>
        <w:spacing w:after="120"/>
        <w:jc w:val="center"/>
      </w:pPr>
      <w:r w:rsidRPr="008265AD">
        <w:rPr>
          <w:rFonts w:cs="Arial"/>
          <w:b/>
          <w:sz w:val="28"/>
          <w:szCs w:val="28"/>
        </w:rPr>
        <w:t>Project Narrative</w:t>
      </w:r>
      <w:r w:rsidR="007437A4" w:rsidRPr="008265AD">
        <w:rPr>
          <w:rFonts w:cs="Arial"/>
          <w:b/>
          <w:sz w:val="28"/>
          <w:szCs w:val="28"/>
        </w:rPr>
        <w:t xml:space="preserve"> Outlines/Questions</w:t>
      </w:r>
    </w:p>
    <w:p w14:paraId="6B2D5DF0" w14:textId="77777777" w:rsidR="00791D61" w:rsidRPr="008265AD" w:rsidRDefault="00791D61" w:rsidP="00791D61">
      <w:pPr>
        <w:rPr>
          <w:rStyle w:val="PlaceholderText"/>
          <w:rFonts w:cs="Arial"/>
          <w:color w:val="auto"/>
          <w:sz w:val="20"/>
          <w:szCs w:val="20"/>
        </w:rPr>
      </w:pPr>
      <w:r w:rsidRPr="008265AD">
        <w:rPr>
          <w:rStyle w:val="PlaceholderText"/>
          <w:rFonts w:cs="Arial"/>
          <w:color w:val="auto"/>
          <w:sz w:val="20"/>
          <w:szCs w:val="20"/>
        </w:rPr>
        <w:t>Based on the project type</w:t>
      </w:r>
      <w:r w:rsidR="00600BD9" w:rsidRPr="008265AD">
        <w:rPr>
          <w:rStyle w:val="PlaceholderText"/>
          <w:rFonts w:cs="Arial"/>
          <w:color w:val="auto"/>
          <w:sz w:val="20"/>
          <w:szCs w:val="20"/>
        </w:rPr>
        <w:t xml:space="preserve"> (Technical Study, Project </w:t>
      </w:r>
      <w:r w:rsidR="00C03E1F" w:rsidRPr="008265AD">
        <w:rPr>
          <w:rStyle w:val="PlaceholderText"/>
          <w:rFonts w:cs="Arial"/>
          <w:color w:val="auto"/>
          <w:sz w:val="20"/>
          <w:szCs w:val="20"/>
        </w:rPr>
        <w:t xml:space="preserve">Proposal </w:t>
      </w:r>
      <w:r w:rsidR="00600BD9" w:rsidRPr="008265AD">
        <w:rPr>
          <w:rStyle w:val="PlaceholderText"/>
          <w:rFonts w:cs="Arial"/>
          <w:color w:val="auto"/>
          <w:sz w:val="20"/>
          <w:szCs w:val="20"/>
        </w:rPr>
        <w:t>Review</w:t>
      </w:r>
      <w:r w:rsidR="005E7E87" w:rsidRPr="008265AD">
        <w:rPr>
          <w:rStyle w:val="PlaceholderText"/>
          <w:rFonts w:cs="Arial"/>
          <w:color w:val="auto"/>
          <w:sz w:val="20"/>
          <w:szCs w:val="20"/>
        </w:rPr>
        <w:t>, or Procurement Support</w:t>
      </w:r>
      <w:r w:rsidR="00600BD9" w:rsidRPr="008265AD">
        <w:rPr>
          <w:rStyle w:val="PlaceholderText"/>
          <w:rFonts w:cs="Arial"/>
          <w:color w:val="auto"/>
          <w:sz w:val="20"/>
          <w:szCs w:val="20"/>
        </w:rPr>
        <w:t>)</w:t>
      </w:r>
      <w:r w:rsidRPr="008265AD">
        <w:rPr>
          <w:rStyle w:val="PlaceholderText"/>
          <w:rFonts w:cs="Arial"/>
          <w:color w:val="auto"/>
          <w:sz w:val="20"/>
          <w:szCs w:val="20"/>
        </w:rPr>
        <w:t xml:space="preserve">, please </w:t>
      </w:r>
      <w:r w:rsidR="00BC1637" w:rsidRPr="008265AD">
        <w:rPr>
          <w:rStyle w:val="PlaceholderText"/>
          <w:rFonts w:cs="Arial"/>
          <w:color w:val="auto"/>
          <w:sz w:val="20"/>
          <w:szCs w:val="20"/>
        </w:rPr>
        <w:t>provide a narrative responsive</w:t>
      </w:r>
      <w:r w:rsidRPr="008265AD">
        <w:rPr>
          <w:rStyle w:val="PlaceholderText"/>
          <w:rFonts w:cs="Arial"/>
          <w:color w:val="auto"/>
          <w:sz w:val="20"/>
          <w:szCs w:val="20"/>
        </w:rPr>
        <w:t xml:space="preserve"> to </w:t>
      </w:r>
      <w:r w:rsidR="00BC1637" w:rsidRPr="008265AD">
        <w:rPr>
          <w:rStyle w:val="PlaceholderText"/>
          <w:rFonts w:cs="Arial"/>
          <w:color w:val="auto"/>
          <w:sz w:val="20"/>
          <w:szCs w:val="20"/>
        </w:rPr>
        <w:t>t</w:t>
      </w:r>
      <w:r w:rsidRPr="008265AD">
        <w:rPr>
          <w:rStyle w:val="PlaceholderText"/>
          <w:rFonts w:cs="Arial"/>
          <w:color w:val="auto"/>
          <w:sz w:val="20"/>
          <w:szCs w:val="20"/>
        </w:rPr>
        <w:t>he corresponding</w:t>
      </w:r>
      <w:r w:rsidR="00BC1637" w:rsidRPr="008265AD">
        <w:rPr>
          <w:rStyle w:val="PlaceholderText"/>
          <w:rFonts w:cs="Arial"/>
          <w:color w:val="auto"/>
          <w:sz w:val="20"/>
          <w:szCs w:val="20"/>
        </w:rPr>
        <w:t xml:space="preserve"> set</w:t>
      </w:r>
      <w:r w:rsidRPr="008265AD">
        <w:rPr>
          <w:rStyle w:val="PlaceholderText"/>
          <w:rFonts w:cs="Arial"/>
          <w:color w:val="auto"/>
          <w:sz w:val="20"/>
          <w:szCs w:val="20"/>
        </w:rPr>
        <w:t xml:space="preserve"> of questions below.  </w:t>
      </w:r>
      <w:r w:rsidR="007437A4" w:rsidRPr="008265AD">
        <w:rPr>
          <w:rStyle w:val="PlaceholderText"/>
          <w:rFonts w:cs="Arial"/>
          <w:b/>
          <w:color w:val="auto"/>
          <w:sz w:val="20"/>
          <w:szCs w:val="20"/>
        </w:rPr>
        <w:t>Please r</w:t>
      </w:r>
      <w:r w:rsidR="00BC1637" w:rsidRPr="008265AD">
        <w:rPr>
          <w:rStyle w:val="PlaceholderText"/>
          <w:rFonts w:cs="Arial"/>
          <w:b/>
          <w:color w:val="auto"/>
          <w:sz w:val="20"/>
          <w:szCs w:val="20"/>
        </w:rPr>
        <w:t>espond to ONE set of questions</w:t>
      </w:r>
      <w:r w:rsidR="007437A4" w:rsidRPr="008265AD">
        <w:rPr>
          <w:rStyle w:val="PlaceholderText"/>
          <w:rFonts w:cs="Arial"/>
          <w:b/>
          <w:color w:val="auto"/>
          <w:sz w:val="20"/>
          <w:szCs w:val="20"/>
        </w:rPr>
        <w:t xml:space="preserve"> only</w:t>
      </w:r>
      <w:r w:rsidR="00BC1637" w:rsidRPr="008265AD">
        <w:rPr>
          <w:rStyle w:val="PlaceholderText"/>
          <w:rFonts w:cs="Arial"/>
          <w:b/>
          <w:color w:val="auto"/>
          <w:sz w:val="20"/>
          <w:szCs w:val="20"/>
        </w:rPr>
        <w:t>.</w:t>
      </w:r>
      <w:r w:rsidR="00BC1637" w:rsidRPr="008265AD">
        <w:rPr>
          <w:rStyle w:val="PlaceholderText"/>
          <w:rFonts w:cs="Arial"/>
          <w:color w:val="auto"/>
          <w:sz w:val="20"/>
          <w:szCs w:val="20"/>
        </w:rPr>
        <w:t xml:space="preserve">  </w:t>
      </w:r>
      <w:r w:rsidRPr="008265AD">
        <w:rPr>
          <w:rStyle w:val="PlaceholderText"/>
          <w:rFonts w:cs="Arial"/>
          <w:color w:val="auto"/>
          <w:sz w:val="20"/>
          <w:szCs w:val="20"/>
        </w:rPr>
        <w:t>If none of these project types is a good fit for the grant sought, please contact MassCEC to discuss your needs.</w:t>
      </w:r>
    </w:p>
    <w:p w14:paraId="44053A0C" w14:textId="0E5FB0A5" w:rsidR="00307FF3" w:rsidRPr="008265AD" w:rsidRDefault="00791D61" w:rsidP="008265AD">
      <w:pPr>
        <w:numPr>
          <w:ilvl w:val="0"/>
          <w:numId w:val="1"/>
        </w:numPr>
        <w:spacing w:after="0"/>
        <w:rPr>
          <w:rStyle w:val="PlaceholderText"/>
          <w:rFonts w:cs="Arial"/>
          <w:color w:val="auto"/>
          <w:sz w:val="20"/>
          <w:szCs w:val="20"/>
        </w:rPr>
      </w:pPr>
      <w:r w:rsidRPr="008265AD">
        <w:rPr>
          <w:rStyle w:val="PlaceholderText"/>
          <w:rFonts w:cs="Arial"/>
          <w:color w:val="auto"/>
          <w:sz w:val="20"/>
          <w:szCs w:val="20"/>
        </w:rPr>
        <w:t xml:space="preserve"> </w:t>
      </w:r>
      <w:r w:rsidR="00396653" w:rsidRPr="008265AD">
        <w:rPr>
          <w:rStyle w:val="PlaceholderText"/>
          <w:rFonts w:cs="Arial"/>
          <w:color w:val="auto"/>
          <w:sz w:val="20"/>
          <w:szCs w:val="20"/>
        </w:rPr>
        <w:t xml:space="preserve">Project Type:  </w:t>
      </w:r>
      <w:r w:rsidRPr="008265AD">
        <w:rPr>
          <w:rStyle w:val="PlaceholderText"/>
          <w:rFonts w:cs="Arial"/>
          <w:b/>
          <w:color w:val="auto"/>
          <w:sz w:val="20"/>
          <w:szCs w:val="20"/>
        </w:rPr>
        <w:t>Technical Study</w:t>
      </w:r>
    </w:p>
    <w:p w14:paraId="1790AC70" w14:textId="77777777" w:rsidR="00791D61" w:rsidRPr="008265AD" w:rsidRDefault="00791D61"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 xml:space="preserve">What is the overall context for the project?  Identify any policy goals, community needs that the project is intended to address, or other motivation for the project.  </w:t>
      </w:r>
      <w:r w:rsidR="00DE3AC5" w:rsidRPr="008265AD">
        <w:rPr>
          <w:rStyle w:val="PlaceholderText"/>
          <w:rFonts w:cs="Arial"/>
          <w:color w:val="auto"/>
          <w:sz w:val="20"/>
          <w:szCs w:val="20"/>
        </w:rPr>
        <w:t xml:space="preserve">Identify any Partners involved in the project, and </w:t>
      </w:r>
      <w:r w:rsidR="00683FC4" w:rsidRPr="008265AD">
        <w:rPr>
          <w:rStyle w:val="PlaceholderText"/>
          <w:rFonts w:cs="Arial"/>
          <w:color w:val="auto"/>
          <w:sz w:val="20"/>
          <w:szCs w:val="20"/>
        </w:rPr>
        <w:t>ATTACH</w:t>
      </w:r>
      <w:r w:rsidR="00DE3AC5" w:rsidRPr="008265AD">
        <w:rPr>
          <w:rStyle w:val="PlaceholderText"/>
          <w:rFonts w:cs="Arial"/>
          <w:color w:val="auto"/>
          <w:sz w:val="20"/>
          <w:szCs w:val="20"/>
        </w:rPr>
        <w:t xml:space="preserve"> a letter of commitment</w:t>
      </w:r>
      <w:r w:rsidR="00C051A6" w:rsidRPr="008265AD">
        <w:rPr>
          <w:rStyle w:val="PlaceholderText"/>
          <w:rFonts w:cs="Arial"/>
          <w:color w:val="auto"/>
          <w:sz w:val="20"/>
          <w:szCs w:val="20"/>
        </w:rPr>
        <w:t xml:space="preserve"> from the Partner</w:t>
      </w:r>
      <w:r w:rsidR="00DE3AC5" w:rsidRPr="008265AD">
        <w:rPr>
          <w:rStyle w:val="PlaceholderText"/>
          <w:rFonts w:cs="Arial"/>
          <w:color w:val="auto"/>
          <w:sz w:val="20"/>
          <w:szCs w:val="20"/>
        </w:rPr>
        <w:t xml:space="preserve">, if relevant.  (Please see definition of </w:t>
      </w:r>
      <w:r w:rsidR="00C03E1F" w:rsidRPr="008265AD">
        <w:rPr>
          <w:rStyle w:val="PlaceholderText"/>
          <w:rFonts w:cs="Arial"/>
          <w:color w:val="auto"/>
          <w:sz w:val="20"/>
          <w:szCs w:val="20"/>
        </w:rPr>
        <w:t xml:space="preserve">Project </w:t>
      </w:r>
      <w:r w:rsidR="00DE3AC5" w:rsidRPr="008265AD">
        <w:rPr>
          <w:rStyle w:val="PlaceholderText"/>
          <w:rFonts w:cs="Arial"/>
          <w:color w:val="auto"/>
          <w:sz w:val="20"/>
          <w:szCs w:val="20"/>
        </w:rPr>
        <w:t>Partner in Solicitation.</w:t>
      </w:r>
      <w:r w:rsidR="00683FC4" w:rsidRPr="008265AD">
        <w:rPr>
          <w:rStyle w:val="PlaceholderText"/>
          <w:rFonts w:cs="Arial"/>
          <w:color w:val="auto"/>
          <w:sz w:val="20"/>
          <w:szCs w:val="20"/>
        </w:rPr>
        <w:t xml:space="preserve">  Partners are not required.</w:t>
      </w:r>
      <w:r w:rsidR="00DE3AC5" w:rsidRPr="008265AD">
        <w:rPr>
          <w:rStyle w:val="PlaceholderText"/>
          <w:rFonts w:cs="Arial"/>
          <w:color w:val="auto"/>
          <w:sz w:val="20"/>
          <w:szCs w:val="20"/>
        </w:rPr>
        <w:t>)</w:t>
      </w:r>
    </w:p>
    <w:p w14:paraId="24340281" w14:textId="77777777" w:rsidR="007437A4" w:rsidRPr="008265AD" w:rsidRDefault="007437A4" w:rsidP="00307FF3">
      <w:pPr>
        <w:spacing w:after="0" w:line="240" w:lineRule="auto"/>
        <w:ind w:left="1440"/>
        <w:rPr>
          <w:rStyle w:val="PlaceholderText"/>
          <w:rFonts w:cs="Arial"/>
          <w:color w:val="auto"/>
          <w:sz w:val="20"/>
          <w:szCs w:val="20"/>
        </w:rPr>
      </w:pPr>
    </w:p>
    <w:p w14:paraId="7A50E314" w14:textId="77777777" w:rsidR="0007561B" w:rsidRPr="008265AD" w:rsidRDefault="0007561B"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Briefly describe the</w:t>
      </w:r>
      <w:r w:rsidR="00307FF3" w:rsidRPr="008265AD">
        <w:rPr>
          <w:rStyle w:val="PlaceholderText"/>
          <w:rFonts w:cs="Arial"/>
          <w:color w:val="auto"/>
          <w:sz w:val="20"/>
          <w:szCs w:val="20"/>
        </w:rPr>
        <w:t xml:space="preserve"> P</w:t>
      </w:r>
      <w:r w:rsidRPr="008265AD">
        <w:rPr>
          <w:rStyle w:val="PlaceholderText"/>
          <w:rFonts w:cs="Arial"/>
          <w:color w:val="auto"/>
          <w:sz w:val="20"/>
          <w:szCs w:val="20"/>
        </w:rPr>
        <w:t xml:space="preserve">roject </w:t>
      </w:r>
      <w:r w:rsidR="00307FF3" w:rsidRPr="008265AD">
        <w:rPr>
          <w:rStyle w:val="PlaceholderText"/>
          <w:rFonts w:cs="Arial"/>
          <w:color w:val="auto"/>
          <w:sz w:val="20"/>
          <w:szCs w:val="20"/>
        </w:rPr>
        <w:t>S</w:t>
      </w:r>
      <w:r w:rsidRPr="008265AD">
        <w:rPr>
          <w:rStyle w:val="PlaceholderText"/>
          <w:rFonts w:cs="Arial"/>
          <w:color w:val="auto"/>
          <w:sz w:val="20"/>
          <w:szCs w:val="20"/>
        </w:rPr>
        <w:t>ite and how the Applicant meets the site control eligibility requirements of this solicitation</w:t>
      </w:r>
      <w:r w:rsidR="00307FF3" w:rsidRPr="008265AD">
        <w:rPr>
          <w:rStyle w:val="PlaceholderText"/>
          <w:rFonts w:cs="Arial"/>
          <w:color w:val="auto"/>
          <w:sz w:val="20"/>
          <w:szCs w:val="20"/>
        </w:rPr>
        <w:t xml:space="preserve"> (see Section 2.3, Minimum Eligibility Requirements)</w:t>
      </w:r>
      <w:r w:rsidRPr="008265AD">
        <w:rPr>
          <w:rStyle w:val="PlaceholderText"/>
          <w:rFonts w:cs="Arial"/>
          <w:color w:val="auto"/>
          <w:sz w:val="20"/>
          <w:szCs w:val="20"/>
        </w:rPr>
        <w:t>.</w:t>
      </w:r>
    </w:p>
    <w:p w14:paraId="0C247CC4" w14:textId="77777777" w:rsidR="0007561B" w:rsidRPr="008265AD" w:rsidRDefault="0007561B" w:rsidP="00307FF3">
      <w:pPr>
        <w:pStyle w:val="ListParagraph"/>
        <w:spacing w:line="240" w:lineRule="auto"/>
        <w:rPr>
          <w:rStyle w:val="PlaceholderText"/>
          <w:rFonts w:cs="Arial"/>
          <w:color w:val="auto"/>
          <w:sz w:val="20"/>
          <w:szCs w:val="20"/>
        </w:rPr>
      </w:pPr>
    </w:p>
    <w:p w14:paraId="6ED3207A" w14:textId="77777777" w:rsidR="00791D61" w:rsidRPr="008265AD" w:rsidRDefault="00791D61"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 xml:space="preserve">What is the </w:t>
      </w:r>
      <w:proofErr w:type="gramStart"/>
      <w:r w:rsidRPr="008265AD">
        <w:rPr>
          <w:rStyle w:val="PlaceholderText"/>
          <w:rFonts w:cs="Arial"/>
          <w:color w:val="auto"/>
          <w:sz w:val="20"/>
          <w:szCs w:val="20"/>
        </w:rPr>
        <w:t>current status</w:t>
      </w:r>
      <w:proofErr w:type="gramEnd"/>
      <w:r w:rsidRPr="008265AD">
        <w:rPr>
          <w:rStyle w:val="PlaceholderText"/>
          <w:rFonts w:cs="Arial"/>
          <w:color w:val="auto"/>
          <w:sz w:val="20"/>
          <w:szCs w:val="20"/>
        </w:rPr>
        <w:t xml:space="preserve"> of the project?  Explain how you reached your </w:t>
      </w:r>
      <w:proofErr w:type="gramStart"/>
      <w:r w:rsidRPr="008265AD">
        <w:rPr>
          <w:rStyle w:val="PlaceholderText"/>
          <w:rFonts w:cs="Arial"/>
          <w:color w:val="auto"/>
          <w:sz w:val="20"/>
          <w:szCs w:val="20"/>
        </w:rPr>
        <w:t>current status</w:t>
      </w:r>
      <w:proofErr w:type="gramEnd"/>
      <w:r w:rsidRPr="008265AD">
        <w:rPr>
          <w:rStyle w:val="PlaceholderText"/>
          <w:rFonts w:cs="Arial"/>
          <w:color w:val="auto"/>
          <w:sz w:val="20"/>
          <w:szCs w:val="20"/>
        </w:rPr>
        <w:t>, including any work already completed.  If relevant, describe any public en</w:t>
      </w:r>
      <w:r w:rsidR="007437A4" w:rsidRPr="008265AD">
        <w:rPr>
          <w:rStyle w:val="PlaceholderText"/>
          <w:rFonts w:cs="Arial"/>
          <w:color w:val="auto"/>
          <w:sz w:val="20"/>
          <w:szCs w:val="20"/>
        </w:rPr>
        <w:t xml:space="preserve">gagement that has taken place. </w:t>
      </w:r>
    </w:p>
    <w:p w14:paraId="3491C7C8" w14:textId="77777777" w:rsidR="007437A4" w:rsidRPr="008265AD" w:rsidRDefault="007437A4" w:rsidP="00307FF3">
      <w:pPr>
        <w:spacing w:after="0" w:line="240" w:lineRule="auto"/>
        <w:rPr>
          <w:rStyle w:val="PlaceholderText"/>
          <w:rFonts w:cs="Arial"/>
          <w:color w:val="auto"/>
          <w:sz w:val="20"/>
          <w:szCs w:val="20"/>
        </w:rPr>
      </w:pPr>
    </w:p>
    <w:p w14:paraId="57AA0704" w14:textId="5AFAD230" w:rsidR="00791D61" w:rsidRPr="008265AD" w:rsidRDefault="00773FF3"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Briefly summarize</w:t>
      </w:r>
      <w:r w:rsidR="00791D61" w:rsidRPr="008265AD">
        <w:rPr>
          <w:rStyle w:val="PlaceholderText"/>
          <w:rFonts w:cs="Arial"/>
          <w:color w:val="auto"/>
          <w:sz w:val="20"/>
          <w:szCs w:val="20"/>
        </w:rPr>
        <w:t xml:space="preserve"> the study to be performed</w:t>
      </w:r>
      <w:r w:rsidR="00B4523E" w:rsidRPr="008265AD">
        <w:rPr>
          <w:rStyle w:val="PlaceholderText"/>
          <w:rFonts w:cs="Arial"/>
          <w:color w:val="auto"/>
          <w:sz w:val="20"/>
          <w:szCs w:val="20"/>
        </w:rPr>
        <w:t xml:space="preserve"> and ATTACH a detailed outline</w:t>
      </w:r>
      <w:r w:rsidR="00145279">
        <w:rPr>
          <w:rStyle w:val="PlaceholderText"/>
          <w:rFonts w:cs="Arial"/>
          <w:color w:val="auto"/>
          <w:sz w:val="20"/>
          <w:szCs w:val="20"/>
        </w:rPr>
        <w:t xml:space="preserve"> of the finished product</w:t>
      </w:r>
      <w:r w:rsidR="00791D61" w:rsidRPr="008265AD">
        <w:rPr>
          <w:rStyle w:val="PlaceholderText"/>
          <w:rFonts w:cs="Arial"/>
          <w:color w:val="auto"/>
          <w:sz w:val="20"/>
          <w:szCs w:val="20"/>
        </w:rPr>
        <w:t>.</w:t>
      </w:r>
      <w:r w:rsidR="00C741FE" w:rsidRPr="008265AD">
        <w:rPr>
          <w:rStyle w:val="PlaceholderText"/>
          <w:rFonts w:cs="Arial"/>
          <w:color w:val="auto"/>
          <w:sz w:val="20"/>
          <w:szCs w:val="20"/>
        </w:rPr>
        <w:t xml:space="preserve"> This is a separate description from the Work Plan. </w:t>
      </w:r>
    </w:p>
    <w:p w14:paraId="30DC099C" w14:textId="77777777" w:rsidR="00791D61" w:rsidRPr="008265AD" w:rsidRDefault="00791D61" w:rsidP="00E2504D">
      <w:pPr>
        <w:spacing w:after="0" w:line="240" w:lineRule="auto"/>
        <w:rPr>
          <w:rStyle w:val="PlaceholderText"/>
          <w:rFonts w:cs="Arial"/>
          <w:color w:val="auto"/>
          <w:sz w:val="20"/>
          <w:szCs w:val="20"/>
        </w:rPr>
      </w:pPr>
    </w:p>
    <w:p w14:paraId="04696165" w14:textId="77777777" w:rsidR="00791D61" w:rsidRPr="008265AD" w:rsidRDefault="00791D61"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Briefly identify expected follow-on activities that would occur after the funded work is complete.</w:t>
      </w:r>
    </w:p>
    <w:p w14:paraId="59CA0A40" w14:textId="77777777" w:rsidR="000C292C" w:rsidRPr="008265AD" w:rsidRDefault="000C292C" w:rsidP="00307FF3">
      <w:pPr>
        <w:spacing w:after="0" w:line="240" w:lineRule="auto"/>
        <w:ind w:left="1440"/>
        <w:rPr>
          <w:rStyle w:val="PlaceholderText"/>
          <w:rFonts w:cs="Arial"/>
          <w:color w:val="auto"/>
          <w:sz w:val="20"/>
          <w:szCs w:val="20"/>
        </w:rPr>
      </w:pPr>
    </w:p>
    <w:p w14:paraId="36F819AF" w14:textId="77777777" w:rsidR="000C292C" w:rsidRPr="008265AD" w:rsidRDefault="000C292C"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 xml:space="preserve">Describe risks to the completion of the project tasks and steps that will be taken to mitigate or overcome these risks. </w:t>
      </w:r>
    </w:p>
    <w:p w14:paraId="66FE1FA5" w14:textId="77777777" w:rsidR="00791D61" w:rsidRPr="008265AD" w:rsidRDefault="00791D61" w:rsidP="000C292C">
      <w:pPr>
        <w:spacing w:after="120"/>
        <w:rPr>
          <w:rStyle w:val="PlaceholderText"/>
          <w:rFonts w:cs="Arial"/>
          <w:color w:val="auto"/>
          <w:sz w:val="20"/>
          <w:szCs w:val="20"/>
        </w:rPr>
      </w:pPr>
    </w:p>
    <w:p w14:paraId="2A2024E5" w14:textId="7B6E63AF" w:rsidR="00307FF3" w:rsidRPr="008265AD" w:rsidRDefault="00836702" w:rsidP="008265AD">
      <w:pPr>
        <w:numPr>
          <w:ilvl w:val="0"/>
          <w:numId w:val="1"/>
        </w:numPr>
        <w:spacing w:after="0"/>
        <w:rPr>
          <w:rStyle w:val="PlaceholderText"/>
          <w:rFonts w:cs="Arial"/>
          <w:color w:val="auto"/>
          <w:sz w:val="20"/>
          <w:szCs w:val="20"/>
        </w:rPr>
      </w:pPr>
      <w:r w:rsidRPr="008265AD">
        <w:rPr>
          <w:rStyle w:val="PlaceholderText"/>
          <w:rFonts w:cs="Arial"/>
          <w:color w:val="auto"/>
          <w:sz w:val="20"/>
          <w:szCs w:val="20"/>
        </w:rPr>
        <w:t xml:space="preserve">Project Type:  </w:t>
      </w:r>
      <w:r w:rsidRPr="008265AD">
        <w:rPr>
          <w:rStyle w:val="PlaceholderText"/>
          <w:rFonts w:cs="Arial"/>
          <w:b/>
          <w:color w:val="auto"/>
          <w:sz w:val="20"/>
          <w:szCs w:val="20"/>
        </w:rPr>
        <w:t xml:space="preserve">Project </w:t>
      </w:r>
      <w:r w:rsidR="00C03E1F" w:rsidRPr="008265AD">
        <w:rPr>
          <w:rStyle w:val="PlaceholderText"/>
          <w:rFonts w:cs="Arial"/>
          <w:b/>
          <w:color w:val="auto"/>
          <w:sz w:val="20"/>
          <w:szCs w:val="20"/>
        </w:rPr>
        <w:t xml:space="preserve">Proposal </w:t>
      </w:r>
      <w:r w:rsidRPr="008265AD">
        <w:rPr>
          <w:rStyle w:val="PlaceholderText"/>
          <w:rFonts w:cs="Arial"/>
          <w:b/>
          <w:color w:val="auto"/>
          <w:sz w:val="20"/>
          <w:szCs w:val="20"/>
        </w:rPr>
        <w:t>Review</w:t>
      </w:r>
    </w:p>
    <w:p w14:paraId="2E342DF3" w14:textId="77777777" w:rsidR="00836702" w:rsidRPr="008265AD" w:rsidRDefault="00836702"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Briefly describe the proposed project/facility to be reviewed, including name of proponent, proposed location of facility, and main features of project.</w:t>
      </w:r>
      <w:r w:rsidR="00C741FE" w:rsidRPr="008265AD">
        <w:rPr>
          <w:rStyle w:val="PlaceholderText"/>
          <w:rFonts w:cs="Arial"/>
          <w:color w:val="auto"/>
          <w:sz w:val="20"/>
          <w:szCs w:val="20"/>
        </w:rPr>
        <w:t xml:space="preserve"> This is a separate description from the Work Plan.</w:t>
      </w:r>
    </w:p>
    <w:p w14:paraId="22D38511" w14:textId="77777777" w:rsidR="00836702" w:rsidRPr="008265AD" w:rsidRDefault="00836702" w:rsidP="00307FF3">
      <w:pPr>
        <w:spacing w:after="0" w:line="240" w:lineRule="auto"/>
        <w:ind w:left="1440"/>
        <w:rPr>
          <w:rStyle w:val="PlaceholderText"/>
          <w:rFonts w:cs="Arial"/>
          <w:color w:val="auto"/>
          <w:sz w:val="20"/>
          <w:szCs w:val="20"/>
        </w:rPr>
      </w:pPr>
    </w:p>
    <w:p w14:paraId="27A4A316" w14:textId="77777777" w:rsidR="00836702" w:rsidRPr="008265AD" w:rsidRDefault="00836702"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What is the municipal entity’s role in reviewing the project?</w:t>
      </w:r>
    </w:p>
    <w:p w14:paraId="72114886" w14:textId="77777777" w:rsidR="00836702" w:rsidRPr="008265AD" w:rsidRDefault="00836702" w:rsidP="00307FF3">
      <w:pPr>
        <w:spacing w:after="0" w:line="240" w:lineRule="auto"/>
        <w:rPr>
          <w:rStyle w:val="PlaceholderText"/>
          <w:rFonts w:cs="Arial"/>
          <w:color w:val="auto"/>
          <w:sz w:val="20"/>
          <w:szCs w:val="20"/>
        </w:rPr>
      </w:pPr>
    </w:p>
    <w:p w14:paraId="1C182C1A" w14:textId="54F332E0" w:rsidR="00836702" w:rsidRPr="008265AD" w:rsidRDefault="00836702"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Identify the specific aspect(s) of the project to be reviewed, e.g., noise from the generator, including potential noise impact on abutters, whether noise mitigation is needed, and how that could be accomplished.</w:t>
      </w:r>
    </w:p>
    <w:p w14:paraId="666098D1" w14:textId="77777777" w:rsidR="00836702" w:rsidRPr="008265AD" w:rsidRDefault="00836702" w:rsidP="00307FF3">
      <w:pPr>
        <w:spacing w:after="0" w:line="240" w:lineRule="auto"/>
        <w:rPr>
          <w:rStyle w:val="PlaceholderText"/>
          <w:rFonts w:cs="Arial"/>
          <w:color w:val="auto"/>
          <w:sz w:val="20"/>
          <w:szCs w:val="20"/>
        </w:rPr>
      </w:pPr>
    </w:p>
    <w:p w14:paraId="22D36CAF" w14:textId="77777777" w:rsidR="00836702" w:rsidRPr="008265AD" w:rsidRDefault="00836702"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Why does the municipal entity need assistance reviewing the project?</w:t>
      </w:r>
    </w:p>
    <w:p w14:paraId="23FD387D" w14:textId="77777777" w:rsidR="00836702" w:rsidRPr="008265AD" w:rsidRDefault="00836702" w:rsidP="00307FF3">
      <w:pPr>
        <w:spacing w:after="0" w:line="240" w:lineRule="auto"/>
        <w:rPr>
          <w:rStyle w:val="PlaceholderText"/>
          <w:rFonts w:cs="Arial"/>
          <w:color w:val="auto"/>
          <w:sz w:val="20"/>
          <w:szCs w:val="20"/>
        </w:rPr>
      </w:pPr>
    </w:p>
    <w:p w14:paraId="446CCEC1" w14:textId="77777777" w:rsidR="00836702" w:rsidRPr="008265AD" w:rsidRDefault="00836702"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Identify the consultant(s) to perform the review and provide their credentials for performing</w:t>
      </w:r>
      <w:r w:rsidR="005E7E87" w:rsidRPr="008265AD">
        <w:rPr>
          <w:rStyle w:val="PlaceholderText"/>
          <w:rFonts w:cs="Arial"/>
          <w:color w:val="auto"/>
          <w:sz w:val="20"/>
          <w:szCs w:val="20"/>
        </w:rPr>
        <w:t xml:space="preserve"> this type of work.</w:t>
      </w:r>
    </w:p>
    <w:p w14:paraId="1D44968F" w14:textId="77777777" w:rsidR="000C292C" w:rsidRPr="008265AD" w:rsidRDefault="000C292C" w:rsidP="00307FF3">
      <w:pPr>
        <w:pStyle w:val="ListParagraph"/>
        <w:spacing w:line="240" w:lineRule="auto"/>
        <w:rPr>
          <w:rStyle w:val="PlaceholderText"/>
          <w:rFonts w:cs="Arial"/>
          <w:color w:val="auto"/>
          <w:sz w:val="20"/>
          <w:szCs w:val="20"/>
        </w:rPr>
      </w:pPr>
    </w:p>
    <w:p w14:paraId="6B50BA9F" w14:textId="77777777" w:rsidR="000C292C" w:rsidRPr="008265AD" w:rsidRDefault="000C292C" w:rsidP="00307FF3">
      <w:pPr>
        <w:numPr>
          <w:ilvl w:val="1"/>
          <w:numId w:val="1"/>
        </w:numPr>
        <w:spacing w:after="0" w:line="240" w:lineRule="auto"/>
        <w:rPr>
          <w:rStyle w:val="PlaceholderText"/>
          <w:rFonts w:cs="Arial"/>
          <w:color w:val="auto"/>
          <w:sz w:val="20"/>
          <w:szCs w:val="20"/>
        </w:rPr>
      </w:pPr>
      <w:r w:rsidRPr="008265AD">
        <w:rPr>
          <w:rStyle w:val="PlaceholderText"/>
          <w:rFonts w:cs="Arial"/>
          <w:color w:val="auto"/>
          <w:sz w:val="20"/>
          <w:szCs w:val="20"/>
        </w:rPr>
        <w:t xml:space="preserve">Describe risks to the completion of the project </w:t>
      </w:r>
      <w:r w:rsidR="00DE3AC5" w:rsidRPr="008265AD">
        <w:rPr>
          <w:rStyle w:val="PlaceholderText"/>
          <w:rFonts w:cs="Arial"/>
          <w:color w:val="auto"/>
          <w:sz w:val="20"/>
          <w:szCs w:val="20"/>
        </w:rPr>
        <w:t xml:space="preserve">review </w:t>
      </w:r>
      <w:r w:rsidRPr="008265AD">
        <w:rPr>
          <w:rStyle w:val="PlaceholderText"/>
          <w:rFonts w:cs="Arial"/>
          <w:color w:val="auto"/>
          <w:sz w:val="20"/>
          <w:szCs w:val="20"/>
        </w:rPr>
        <w:t xml:space="preserve">tasks and steps that will be taken to mitigate or overcome these risks. </w:t>
      </w:r>
    </w:p>
    <w:p w14:paraId="13145B54" w14:textId="77777777" w:rsidR="000C292C" w:rsidRPr="008265AD" w:rsidRDefault="000C292C" w:rsidP="00307FF3">
      <w:pPr>
        <w:spacing w:after="0" w:line="240" w:lineRule="auto"/>
        <w:ind w:left="1440"/>
        <w:rPr>
          <w:rStyle w:val="PlaceholderText"/>
          <w:rFonts w:cs="Arial"/>
          <w:color w:val="auto"/>
          <w:sz w:val="20"/>
          <w:szCs w:val="20"/>
        </w:rPr>
      </w:pPr>
    </w:p>
    <w:p w14:paraId="0F0058D8" w14:textId="77777777" w:rsidR="00C57987" w:rsidRPr="008265AD" w:rsidRDefault="00C57987" w:rsidP="00307FF3">
      <w:pPr>
        <w:spacing w:after="0" w:line="240" w:lineRule="auto"/>
        <w:ind w:left="1440"/>
        <w:rPr>
          <w:rStyle w:val="PlaceholderText"/>
          <w:rFonts w:cs="Arial"/>
          <w:color w:val="auto"/>
          <w:sz w:val="20"/>
          <w:szCs w:val="20"/>
        </w:rPr>
      </w:pPr>
    </w:p>
    <w:p w14:paraId="1B5D1A35" w14:textId="77777777" w:rsidR="00E2504D" w:rsidRPr="008265AD" w:rsidRDefault="00E2504D" w:rsidP="00307FF3">
      <w:pPr>
        <w:spacing w:after="0" w:line="240" w:lineRule="auto"/>
        <w:ind w:left="1440"/>
        <w:rPr>
          <w:rStyle w:val="PlaceholderText"/>
          <w:rFonts w:cs="Arial"/>
          <w:color w:val="auto"/>
          <w:sz w:val="20"/>
          <w:szCs w:val="20"/>
        </w:rPr>
      </w:pPr>
    </w:p>
    <w:p w14:paraId="5DC31E85" w14:textId="77777777" w:rsidR="00E2504D" w:rsidRPr="008265AD" w:rsidRDefault="00E2504D" w:rsidP="00307FF3">
      <w:pPr>
        <w:spacing w:after="0" w:line="240" w:lineRule="auto"/>
        <w:ind w:left="1440"/>
        <w:rPr>
          <w:rStyle w:val="PlaceholderText"/>
          <w:rFonts w:cs="Arial"/>
          <w:color w:val="auto"/>
          <w:sz w:val="20"/>
          <w:szCs w:val="20"/>
        </w:rPr>
      </w:pPr>
    </w:p>
    <w:p w14:paraId="2176C828" w14:textId="77777777" w:rsidR="00C57987" w:rsidRPr="008265AD" w:rsidRDefault="00C57987" w:rsidP="00307FF3">
      <w:pPr>
        <w:spacing w:after="0" w:line="240" w:lineRule="auto"/>
        <w:ind w:left="1440"/>
        <w:rPr>
          <w:rStyle w:val="PlaceholderText"/>
          <w:rFonts w:cs="Arial"/>
          <w:color w:val="auto"/>
          <w:sz w:val="20"/>
          <w:szCs w:val="20"/>
        </w:rPr>
      </w:pPr>
    </w:p>
    <w:p w14:paraId="6BE05A56" w14:textId="4FACD70E" w:rsidR="00791D61" w:rsidRPr="008265AD" w:rsidRDefault="00396653" w:rsidP="008265AD">
      <w:pPr>
        <w:numPr>
          <w:ilvl w:val="0"/>
          <w:numId w:val="1"/>
        </w:numPr>
        <w:spacing w:after="0"/>
        <w:rPr>
          <w:rStyle w:val="PlaceholderText"/>
          <w:rFonts w:cs="Arial"/>
          <w:color w:val="auto"/>
          <w:sz w:val="20"/>
          <w:szCs w:val="20"/>
        </w:rPr>
      </w:pPr>
      <w:r w:rsidRPr="008265AD">
        <w:rPr>
          <w:rStyle w:val="PlaceholderText"/>
          <w:rFonts w:cs="Arial"/>
          <w:color w:val="auto"/>
          <w:sz w:val="20"/>
          <w:szCs w:val="20"/>
        </w:rPr>
        <w:lastRenderedPageBreak/>
        <w:t xml:space="preserve">Project Type: </w:t>
      </w:r>
      <w:r w:rsidR="00791D61" w:rsidRPr="008265AD">
        <w:rPr>
          <w:rStyle w:val="PlaceholderText"/>
          <w:rFonts w:cs="Arial"/>
          <w:b/>
          <w:color w:val="auto"/>
          <w:sz w:val="20"/>
          <w:szCs w:val="20"/>
        </w:rPr>
        <w:t>Procurement Support</w:t>
      </w:r>
    </w:p>
    <w:p w14:paraId="18F698BE" w14:textId="77777777" w:rsidR="00791D61" w:rsidRPr="008265AD" w:rsidRDefault="00791D61" w:rsidP="00791D61">
      <w:pPr>
        <w:pStyle w:val="NoSpacing"/>
        <w:numPr>
          <w:ilvl w:val="1"/>
          <w:numId w:val="1"/>
        </w:numPr>
        <w:rPr>
          <w:rFonts w:cs="Arial"/>
          <w:sz w:val="20"/>
          <w:szCs w:val="20"/>
        </w:rPr>
      </w:pPr>
      <w:r w:rsidRPr="008265AD">
        <w:rPr>
          <w:rFonts w:cs="Arial"/>
          <w:sz w:val="20"/>
          <w:szCs w:val="20"/>
        </w:rPr>
        <w:t>Who is the person responsible for leading the project through the approval and procurement/contracting process?</w:t>
      </w:r>
    </w:p>
    <w:p w14:paraId="474E8278" w14:textId="77777777" w:rsidR="00791D61" w:rsidRPr="008265AD" w:rsidRDefault="00791D61" w:rsidP="00791D61">
      <w:pPr>
        <w:pStyle w:val="NoSpacing"/>
        <w:ind w:left="720"/>
        <w:rPr>
          <w:rFonts w:cs="Arial"/>
          <w:sz w:val="20"/>
          <w:szCs w:val="20"/>
        </w:rPr>
      </w:pPr>
    </w:p>
    <w:p w14:paraId="29F02071" w14:textId="3A6749DB" w:rsidR="00DF1D60" w:rsidRPr="008265AD" w:rsidRDefault="00DF1D60" w:rsidP="00DF1D60">
      <w:pPr>
        <w:pStyle w:val="NoSpacing"/>
        <w:numPr>
          <w:ilvl w:val="1"/>
          <w:numId w:val="1"/>
        </w:numPr>
        <w:rPr>
          <w:rFonts w:cs="Arial"/>
          <w:sz w:val="20"/>
          <w:szCs w:val="20"/>
        </w:rPr>
      </w:pPr>
      <w:r w:rsidRPr="008265AD">
        <w:rPr>
          <w:rFonts w:cs="Arial"/>
          <w:sz w:val="20"/>
          <w:szCs w:val="20"/>
        </w:rPr>
        <w:t xml:space="preserve">What entity has control over the Project Site (e.g., Sewer Commission, </w:t>
      </w:r>
      <w:r w:rsidR="008927AC">
        <w:rPr>
          <w:rFonts w:cs="Arial"/>
          <w:sz w:val="20"/>
          <w:szCs w:val="20"/>
        </w:rPr>
        <w:t>Department of Public Works</w:t>
      </w:r>
      <w:r w:rsidRPr="008265AD">
        <w:rPr>
          <w:rFonts w:cs="Arial"/>
          <w:sz w:val="20"/>
          <w:szCs w:val="20"/>
        </w:rPr>
        <w:t xml:space="preserve">, Municipality, etc.)? </w:t>
      </w:r>
    </w:p>
    <w:p w14:paraId="7C1969A3" w14:textId="77777777" w:rsidR="00DF1D60" w:rsidRPr="008265AD" w:rsidRDefault="00DF1D60" w:rsidP="00DF1D60">
      <w:pPr>
        <w:pStyle w:val="NoSpacing"/>
        <w:rPr>
          <w:rFonts w:cs="Arial"/>
          <w:sz w:val="20"/>
          <w:szCs w:val="20"/>
        </w:rPr>
      </w:pPr>
      <w:r w:rsidRPr="008265AD">
        <w:rPr>
          <w:rFonts w:cs="Arial"/>
          <w:sz w:val="20"/>
          <w:szCs w:val="20"/>
        </w:rPr>
        <w:t xml:space="preserve"> </w:t>
      </w:r>
    </w:p>
    <w:p w14:paraId="75F68334" w14:textId="77777777" w:rsidR="00791D61" w:rsidRPr="008265AD" w:rsidRDefault="00791D61" w:rsidP="00791D61">
      <w:pPr>
        <w:pStyle w:val="NoSpacing"/>
        <w:numPr>
          <w:ilvl w:val="1"/>
          <w:numId w:val="1"/>
        </w:numPr>
        <w:rPr>
          <w:rFonts w:cs="Arial"/>
          <w:sz w:val="20"/>
          <w:szCs w:val="20"/>
        </w:rPr>
      </w:pPr>
      <w:r w:rsidRPr="008265AD">
        <w:rPr>
          <w:rFonts w:cs="Arial"/>
          <w:sz w:val="20"/>
          <w:szCs w:val="20"/>
        </w:rPr>
        <w:t>What is the overall project concept?</w:t>
      </w:r>
      <w:r w:rsidR="00C741FE" w:rsidRPr="008265AD">
        <w:rPr>
          <w:rFonts w:cs="Arial"/>
          <w:sz w:val="20"/>
          <w:szCs w:val="20"/>
        </w:rPr>
        <w:t xml:space="preserve"> (</w:t>
      </w:r>
      <w:r w:rsidR="00C741FE" w:rsidRPr="008265AD">
        <w:rPr>
          <w:rStyle w:val="PlaceholderText"/>
          <w:rFonts w:cs="Arial"/>
          <w:color w:val="auto"/>
          <w:sz w:val="20"/>
          <w:szCs w:val="20"/>
        </w:rPr>
        <w:t>This is a separate description from the Work Plan)</w:t>
      </w:r>
    </w:p>
    <w:p w14:paraId="0D145ECD" w14:textId="77777777" w:rsidR="00791D61" w:rsidRPr="008265AD" w:rsidRDefault="00243DCC" w:rsidP="00791D61">
      <w:pPr>
        <w:pStyle w:val="NoSpacing"/>
        <w:numPr>
          <w:ilvl w:val="2"/>
          <w:numId w:val="1"/>
        </w:numPr>
        <w:rPr>
          <w:rFonts w:cs="Arial"/>
          <w:sz w:val="20"/>
          <w:szCs w:val="20"/>
        </w:rPr>
      </w:pPr>
      <w:r w:rsidRPr="008265AD">
        <w:rPr>
          <w:rFonts w:cs="Arial"/>
          <w:sz w:val="20"/>
          <w:szCs w:val="20"/>
        </w:rPr>
        <w:t>What are the m</w:t>
      </w:r>
      <w:r w:rsidR="00791D61" w:rsidRPr="008265AD">
        <w:rPr>
          <w:rFonts w:cs="Arial"/>
          <w:sz w:val="20"/>
          <w:szCs w:val="20"/>
        </w:rPr>
        <w:t>ain features/functions of the facility</w:t>
      </w:r>
      <w:r w:rsidRPr="008265AD">
        <w:rPr>
          <w:rFonts w:cs="Arial"/>
          <w:sz w:val="20"/>
          <w:szCs w:val="20"/>
        </w:rPr>
        <w:t>?</w:t>
      </w:r>
    </w:p>
    <w:p w14:paraId="61858A27" w14:textId="77777777" w:rsidR="00791D61" w:rsidRPr="008265AD" w:rsidRDefault="00791D61" w:rsidP="00791D61">
      <w:pPr>
        <w:pStyle w:val="NoSpacing"/>
        <w:numPr>
          <w:ilvl w:val="2"/>
          <w:numId w:val="1"/>
        </w:numPr>
        <w:rPr>
          <w:rFonts w:cs="Arial"/>
          <w:sz w:val="20"/>
          <w:szCs w:val="20"/>
        </w:rPr>
      </w:pPr>
      <w:r w:rsidRPr="008265AD">
        <w:rPr>
          <w:rFonts w:cs="Arial"/>
          <w:sz w:val="20"/>
          <w:szCs w:val="20"/>
        </w:rPr>
        <w:t>What would the ownership structure be?</w:t>
      </w:r>
    </w:p>
    <w:p w14:paraId="5B11F666" w14:textId="77777777" w:rsidR="00791D61" w:rsidRPr="008265AD" w:rsidRDefault="00791D61" w:rsidP="00791D61">
      <w:pPr>
        <w:pStyle w:val="NoSpacing"/>
        <w:numPr>
          <w:ilvl w:val="2"/>
          <w:numId w:val="1"/>
        </w:numPr>
        <w:rPr>
          <w:rFonts w:cs="Arial"/>
          <w:sz w:val="20"/>
          <w:szCs w:val="20"/>
        </w:rPr>
      </w:pPr>
      <w:r w:rsidRPr="008265AD">
        <w:rPr>
          <w:rFonts w:cs="Arial"/>
          <w:sz w:val="20"/>
          <w:szCs w:val="20"/>
        </w:rPr>
        <w:t>Who (Town vs. other operator) would operate the facility?</w:t>
      </w:r>
    </w:p>
    <w:p w14:paraId="5B268709" w14:textId="77777777" w:rsidR="00791D61" w:rsidRPr="008265AD" w:rsidRDefault="00791D61" w:rsidP="00791D61">
      <w:pPr>
        <w:pStyle w:val="NoSpacing"/>
        <w:numPr>
          <w:ilvl w:val="2"/>
          <w:numId w:val="1"/>
        </w:numPr>
        <w:rPr>
          <w:rFonts w:cs="Arial"/>
          <w:sz w:val="20"/>
          <w:szCs w:val="20"/>
        </w:rPr>
      </w:pPr>
      <w:r w:rsidRPr="008265AD">
        <w:rPr>
          <w:rFonts w:cs="Arial"/>
          <w:sz w:val="20"/>
          <w:szCs w:val="20"/>
        </w:rPr>
        <w:t xml:space="preserve">What kind(s) of outside organics would you be open to accepting? (e.g., </w:t>
      </w:r>
      <w:r w:rsidR="00045BC1" w:rsidRPr="008265AD">
        <w:rPr>
          <w:rFonts w:cs="Arial"/>
          <w:sz w:val="20"/>
          <w:szCs w:val="20"/>
        </w:rPr>
        <w:t xml:space="preserve">slurry </w:t>
      </w:r>
      <w:r w:rsidRPr="008265AD">
        <w:rPr>
          <w:rFonts w:cs="Arial"/>
          <w:sz w:val="20"/>
          <w:szCs w:val="20"/>
        </w:rPr>
        <w:t>only, solid</w:t>
      </w:r>
      <w:r w:rsidR="00045BC1" w:rsidRPr="008265AD">
        <w:rPr>
          <w:rFonts w:cs="Arial"/>
          <w:sz w:val="20"/>
          <w:szCs w:val="20"/>
        </w:rPr>
        <w:t>s in need of some pre-processing or de-contamination</w:t>
      </w:r>
      <w:r w:rsidRPr="008265AD">
        <w:rPr>
          <w:rFonts w:cs="Arial"/>
          <w:sz w:val="20"/>
          <w:szCs w:val="20"/>
        </w:rPr>
        <w:t>, sludge from other wastewater treatment plants, etc.)</w:t>
      </w:r>
    </w:p>
    <w:p w14:paraId="70175842" w14:textId="77777777" w:rsidR="00791D61" w:rsidRPr="008265AD" w:rsidRDefault="00045BC1" w:rsidP="00791D61">
      <w:pPr>
        <w:pStyle w:val="NoSpacing"/>
        <w:numPr>
          <w:ilvl w:val="2"/>
          <w:numId w:val="1"/>
        </w:numPr>
        <w:rPr>
          <w:rFonts w:cs="Arial"/>
          <w:sz w:val="20"/>
          <w:szCs w:val="20"/>
        </w:rPr>
      </w:pPr>
      <w:r w:rsidRPr="008265AD">
        <w:rPr>
          <w:rFonts w:cs="Arial"/>
          <w:sz w:val="20"/>
          <w:szCs w:val="20"/>
        </w:rPr>
        <w:t>What</w:t>
      </w:r>
      <w:r w:rsidR="00791D61" w:rsidRPr="008265AD">
        <w:rPr>
          <w:rFonts w:cs="Arial"/>
          <w:sz w:val="20"/>
          <w:szCs w:val="20"/>
        </w:rPr>
        <w:t xml:space="preserve"> entity would be responsible for procuring the outside organics?</w:t>
      </w:r>
    </w:p>
    <w:p w14:paraId="4AA1BCB5" w14:textId="77777777" w:rsidR="00791D61" w:rsidRPr="008265AD" w:rsidRDefault="00791D61" w:rsidP="00791D61">
      <w:pPr>
        <w:pStyle w:val="NoSpacing"/>
        <w:numPr>
          <w:ilvl w:val="2"/>
          <w:numId w:val="1"/>
        </w:numPr>
        <w:rPr>
          <w:rFonts w:cs="Arial"/>
          <w:sz w:val="20"/>
          <w:szCs w:val="20"/>
        </w:rPr>
      </w:pPr>
      <w:r w:rsidRPr="008265AD">
        <w:rPr>
          <w:rFonts w:cs="Arial"/>
          <w:sz w:val="20"/>
          <w:szCs w:val="20"/>
        </w:rPr>
        <w:t>What is the basic plan for the digestate (market, landfill, other)?</w:t>
      </w:r>
    </w:p>
    <w:p w14:paraId="39D158C6" w14:textId="77777777" w:rsidR="00791D61" w:rsidRPr="008265AD" w:rsidRDefault="00791D61" w:rsidP="00791D61">
      <w:pPr>
        <w:pStyle w:val="NoSpacing"/>
        <w:numPr>
          <w:ilvl w:val="3"/>
          <w:numId w:val="1"/>
        </w:numPr>
        <w:rPr>
          <w:rFonts w:cs="Arial"/>
          <w:sz w:val="20"/>
          <w:szCs w:val="20"/>
        </w:rPr>
      </w:pPr>
      <w:r w:rsidRPr="008265AD">
        <w:rPr>
          <w:rFonts w:cs="Arial"/>
          <w:sz w:val="20"/>
          <w:szCs w:val="20"/>
        </w:rPr>
        <w:t>Who would own/be responsible for it?</w:t>
      </w:r>
    </w:p>
    <w:p w14:paraId="2F4788C9" w14:textId="423CD333" w:rsidR="00791D61" w:rsidRPr="008265AD" w:rsidRDefault="00791D61" w:rsidP="00791D61">
      <w:pPr>
        <w:pStyle w:val="NoSpacing"/>
        <w:numPr>
          <w:ilvl w:val="3"/>
          <w:numId w:val="1"/>
        </w:numPr>
        <w:rPr>
          <w:rFonts w:cs="Arial"/>
          <w:sz w:val="20"/>
          <w:szCs w:val="20"/>
        </w:rPr>
      </w:pPr>
      <w:r w:rsidRPr="008265AD">
        <w:rPr>
          <w:rFonts w:cs="Arial"/>
          <w:sz w:val="20"/>
          <w:szCs w:val="20"/>
        </w:rPr>
        <w:t>Would any of it (such as liquid fraction after dewatering) be recirculated back to</w:t>
      </w:r>
      <w:r w:rsidR="00F445A1">
        <w:rPr>
          <w:rFonts w:cs="Arial"/>
          <w:sz w:val="20"/>
          <w:szCs w:val="20"/>
        </w:rPr>
        <w:t xml:space="preserve"> the wastewater treatment plant</w:t>
      </w:r>
      <w:r w:rsidRPr="008265AD">
        <w:rPr>
          <w:rFonts w:cs="Arial"/>
          <w:sz w:val="20"/>
          <w:szCs w:val="20"/>
        </w:rPr>
        <w:t xml:space="preserve"> </w:t>
      </w:r>
      <w:r w:rsidR="00F445A1">
        <w:rPr>
          <w:rFonts w:cs="Arial"/>
          <w:sz w:val="20"/>
          <w:szCs w:val="20"/>
        </w:rPr>
        <w:t>(</w:t>
      </w:r>
      <w:r w:rsidRPr="008265AD">
        <w:rPr>
          <w:rFonts w:cs="Arial"/>
          <w:sz w:val="20"/>
          <w:szCs w:val="20"/>
        </w:rPr>
        <w:t>WWTP</w:t>
      </w:r>
      <w:r w:rsidR="00F445A1">
        <w:rPr>
          <w:rFonts w:cs="Arial"/>
          <w:sz w:val="20"/>
          <w:szCs w:val="20"/>
        </w:rPr>
        <w:t>)</w:t>
      </w:r>
      <w:r w:rsidRPr="008265AD">
        <w:rPr>
          <w:rFonts w:cs="Arial"/>
          <w:sz w:val="20"/>
          <w:szCs w:val="20"/>
        </w:rPr>
        <w:t>?</w:t>
      </w:r>
    </w:p>
    <w:p w14:paraId="66574D3A" w14:textId="77777777" w:rsidR="00791D61" w:rsidRPr="008265AD" w:rsidRDefault="00791D61" w:rsidP="00791D61">
      <w:pPr>
        <w:pStyle w:val="NoSpacing"/>
        <w:numPr>
          <w:ilvl w:val="4"/>
          <w:numId w:val="1"/>
        </w:numPr>
        <w:rPr>
          <w:rFonts w:cs="Arial"/>
          <w:sz w:val="20"/>
          <w:szCs w:val="20"/>
        </w:rPr>
      </w:pPr>
      <w:r w:rsidRPr="008265AD">
        <w:rPr>
          <w:rFonts w:cs="Arial"/>
          <w:sz w:val="20"/>
          <w:szCs w:val="20"/>
        </w:rPr>
        <w:t>If so, what is the WWTP’s capacity to accept digestate?  What data or analysis do you have to support this?</w:t>
      </w:r>
    </w:p>
    <w:p w14:paraId="3E3A8B7A" w14:textId="77777777" w:rsidR="00791D61" w:rsidRPr="008265AD" w:rsidRDefault="00791D61" w:rsidP="00791D61">
      <w:pPr>
        <w:pStyle w:val="NoSpacing"/>
        <w:numPr>
          <w:ilvl w:val="4"/>
          <w:numId w:val="1"/>
        </w:numPr>
        <w:rPr>
          <w:rFonts w:cs="Arial"/>
          <w:sz w:val="20"/>
          <w:szCs w:val="20"/>
        </w:rPr>
      </w:pPr>
      <w:r w:rsidRPr="008265AD">
        <w:rPr>
          <w:rFonts w:cs="Arial"/>
          <w:sz w:val="20"/>
          <w:szCs w:val="20"/>
        </w:rPr>
        <w:t>If not, what is the backup plan for disposal if primary plan falls through?</w:t>
      </w:r>
    </w:p>
    <w:p w14:paraId="6705A641" w14:textId="77777777" w:rsidR="00AB0C39" w:rsidRPr="008265AD" w:rsidRDefault="00243DCC" w:rsidP="00791D61">
      <w:pPr>
        <w:pStyle w:val="NoSpacing"/>
        <w:numPr>
          <w:ilvl w:val="2"/>
          <w:numId w:val="1"/>
        </w:numPr>
        <w:rPr>
          <w:rFonts w:cs="Arial"/>
          <w:sz w:val="20"/>
          <w:szCs w:val="20"/>
        </w:rPr>
      </w:pPr>
      <w:r w:rsidRPr="008265AD">
        <w:rPr>
          <w:rFonts w:cs="Arial"/>
          <w:sz w:val="20"/>
          <w:szCs w:val="20"/>
        </w:rPr>
        <w:t>What are the e</w:t>
      </w:r>
      <w:r w:rsidR="00AB0C39" w:rsidRPr="008265AD">
        <w:rPr>
          <w:rFonts w:cs="Arial"/>
          <w:sz w:val="20"/>
          <w:szCs w:val="20"/>
        </w:rPr>
        <w:t>stimated energy outputs per year</w:t>
      </w:r>
      <w:r w:rsidRPr="008265AD">
        <w:rPr>
          <w:rFonts w:cs="Arial"/>
          <w:sz w:val="20"/>
          <w:szCs w:val="20"/>
        </w:rPr>
        <w:t>?</w:t>
      </w:r>
    </w:p>
    <w:p w14:paraId="5EC7EAC5" w14:textId="27892CCE" w:rsidR="00791D61" w:rsidRPr="008265AD" w:rsidRDefault="00791D61" w:rsidP="00791D61">
      <w:pPr>
        <w:pStyle w:val="NoSpacing"/>
        <w:numPr>
          <w:ilvl w:val="2"/>
          <w:numId w:val="1"/>
        </w:numPr>
        <w:rPr>
          <w:rFonts w:cs="Arial"/>
          <w:sz w:val="20"/>
          <w:szCs w:val="20"/>
        </w:rPr>
      </w:pPr>
      <w:r w:rsidRPr="008265AD">
        <w:rPr>
          <w:rFonts w:cs="Arial"/>
          <w:sz w:val="20"/>
          <w:szCs w:val="20"/>
        </w:rPr>
        <w:t>Where will the power</w:t>
      </w:r>
      <w:r w:rsidR="00C051A6" w:rsidRPr="008265AD">
        <w:rPr>
          <w:rFonts w:cs="Arial"/>
          <w:sz w:val="20"/>
          <w:szCs w:val="20"/>
        </w:rPr>
        <w:t xml:space="preserve"> </w:t>
      </w:r>
      <w:r w:rsidR="00AB0C39" w:rsidRPr="008265AD">
        <w:rPr>
          <w:rFonts w:cs="Arial"/>
          <w:sz w:val="20"/>
          <w:szCs w:val="20"/>
        </w:rPr>
        <w:t>and/</w:t>
      </w:r>
      <w:r w:rsidR="00C051A6" w:rsidRPr="008265AD">
        <w:rPr>
          <w:rFonts w:cs="Arial"/>
          <w:sz w:val="20"/>
          <w:szCs w:val="20"/>
        </w:rPr>
        <w:t>or heat</w:t>
      </w:r>
      <w:r w:rsidRPr="008265AD">
        <w:rPr>
          <w:rFonts w:cs="Arial"/>
          <w:sz w:val="20"/>
          <w:szCs w:val="20"/>
        </w:rPr>
        <w:t xml:space="preserve"> be used (onsite only; onsite plus net metered; onsite plus export </w:t>
      </w:r>
      <w:proofErr w:type="gramStart"/>
      <w:r w:rsidRPr="008265AD">
        <w:rPr>
          <w:rFonts w:cs="Arial"/>
          <w:sz w:val="20"/>
          <w:szCs w:val="20"/>
        </w:rPr>
        <w:t>in excess of</w:t>
      </w:r>
      <w:proofErr w:type="gramEnd"/>
      <w:r w:rsidRPr="008265AD">
        <w:rPr>
          <w:rFonts w:cs="Arial"/>
          <w:sz w:val="20"/>
          <w:szCs w:val="20"/>
        </w:rPr>
        <w:t xml:space="preserve"> 2 </w:t>
      </w:r>
      <w:r w:rsidR="00041F32">
        <w:rPr>
          <w:rFonts w:cs="Arial"/>
          <w:sz w:val="20"/>
          <w:szCs w:val="20"/>
        </w:rPr>
        <w:t>megawatts</w:t>
      </w:r>
      <w:r w:rsidR="00AB0C39" w:rsidRPr="008265AD">
        <w:rPr>
          <w:rFonts w:cs="Arial"/>
          <w:sz w:val="20"/>
          <w:szCs w:val="20"/>
        </w:rPr>
        <w:t>; heat to neighboring facilities</w:t>
      </w:r>
      <w:r w:rsidRPr="008265AD">
        <w:rPr>
          <w:rFonts w:cs="Arial"/>
          <w:sz w:val="20"/>
          <w:szCs w:val="20"/>
        </w:rPr>
        <w:t xml:space="preserve">)?  </w:t>
      </w:r>
    </w:p>
    <w:p w14:paraId="36867BA2" w14:textId="162D0036" w:rsidR="00791D61" w:rsidRPr="008265AD" w:rsidRDefault="00791D61" w:rsidP="00791D61">
      <w:pPr>
        <w:pStyle w:val="NoSpacing"/>
        <w:numPr>
          <w:ilvl w:val="2"/>
          <w:numId w:val="1"/>
        </w:numPr>
        <w:rPr>
          <w:rFonts w:cs="Arial"/>
          <w:sz w:val="20"/>
          <w:szCs w:val="20"/>
        </w:rPr>
      </w:pPr>
      <w:r w:rsidRPr="008265AD">
        <w:rPr>
          <w:rFonts w:cs="Arial"/>
          <w:sz w:val="20"/>
          <w:szCs w:val="20"/>
        </w:rPr>
        <w:t xml:space="preserve">What types of energy offtake agreements would be necessary?  In addition to electricity, address heat and/or </w:t>
      </w:r>
      <w:r w:rsidR="00F445A1">
        <w:rPr>
          <w:rFonts w:cs="Arial"/>
          <w:sz w:val="20"/>
          <w:szCs w:val="20"/>
        </w:rPr>
        <w:t xml:space="preserve">compressed </w:t>
      </w:r>
      <w:r w:rsidR="00112448">
        <w:rPr>
          <w:rFonts w:cs="Arial"/>
          <w:sz w:val="20"/>
          <w:szCs w:val="20"/>
        </w:rPr>
        <w:t>renewable gas</w:t>
      </w:r>
      <w:r w:rsidRPr="008265AD">
        <w:rPr>
          <w:rFonts w:cs="Arial"/>
          <w:sz w:val="20"/>
          <w:szCs w:val="20"/>
        </w:rPr>
        <w:t>, if applicable.</w:t>
      </w:r>
    </w:p>
    <w:p w14:paraId="6041B730" w14:textId="77777777" w:rsidR="00DE3AC5" w:rsidRPr="008265AD" w:rsidRDefault="00DE3AC5" w:rsidP="00DE3AC5">
      <w:pPr>
        <w:pStyle w:val="NoSpacing"/>
        <w:ind w:left="1440"/>
        <w:rPr>
          <w:rFonts w:cs="Arial"/>
          <w:sz w:val="20"/>
          <w:szCs w:val="20"/>
        </w:rPr>
      </w:pPr>
    </w:p>
    <w:p w14:paraId="541D9543" w14:textId="27018B43" w:rsidR="00791D61" w:rsidRPr="008265AD" w:rsidRDefault="00DE3AC5" w:rsidP="00791D61">
      <w:pPr>
        <w:pStyle w:val="NoSpacing"/>
        <w:numPr>
          <w:ilvl w:val="1"/>
          <w:numId w:val="1"/>
        </w:numPr>
        <w:rPr>
          <w:rFonts w:cs="Arial"/>
          <w:sz w:val="20"/>
          <w:szCs w:val="20"/>
        </w:rPr>
      </w:pPr>
      <w:r w:rsidRPr="008265AD">
        <w:rPr>
          <w:rStyle w:val="PlaceholderText"/>
          <w:rFonts w:cs="Arial"/>
          <w:color w:val="auto"/>
          <w:sz w:val="20"/>
          <w:szCs w:val="20"/>
        </w:rPr>
        <w:t xml:space="preserve">Identify any Partners involved in the </w:t>
      </w:r>
      <w:proofErr w:type="gramStart"/>
      <w:r w:rsidRPr="008265AD">
        <w:rPr>
          <w:rStyle w:val="PlaceholderText"/>
          <w:rFonts w:cs="Arial"/>
          <w:color w:val="auto"/>
          <w:sz w:val="20"/>
          <w:szCs w:val="20"/>
        </w:rPr>
        <w:t>project, and</w:t>
      </w:r>
      <w:proofErr w:type="gramEnd"/>
      <w:r w:rsidRPr="008265AD">
        <w:rPr>
          <w:rStyle w:val="PlaceholderText"/>
          <w:rFonts w:cs="Arial"/>
          <w:color w:val="auto"/>
          <w:sz w:val="20"/>
          <w:szCs w:val="20"/>
        </w:rPr>
        <w:t xml:space="preserve"> </w:t>
      </w:r>
      <w:r w:rsidR="00683FC4" w:rsidRPr="008265AD">
        <w:rPr>
          <w:rStyle w:val="PlaceholderText"/>
          <w:rFonts w:cs="Arial"/>
          <w:color w:val="auto"/>
          <w:sz w:val="20"/>
          <w:szCs w:val="20"/>
        </w:rPr>
        <w:t>ATTACH</w:t>
      </w:r>
      <w:r w:rsidRPr="008265AD">
        <w:rPr>
          <w:rStyle w:val="PlaceholderText"/>
          <w:rFonts w:cs="Arial"/>
          <w:color w:val="auto"/>
          <w:sz w:val="20"/>
          <w:szCs w:val="20"/>
        </w:rPr>
        <w:t xml:space="preserve"> a letter of commitment from the Partner</w:t>
      </w:r>
      <w:r w:rsidR="00E418C6">
        <w:rPr>
          <w:rStyle w:val="PlaceholderText"/>
          <w:rFonts w:cs="Arial"/>
          <w:color w:val="auto"/>
          <w:sz w:val="20"/>
          <w:szCs w:val="20"/>
        </w:rPr>
        <w:t>s</w:t>
      </w:r>
      <w:r w:rsidR="00683FC4" w:rsidRPr="008265AD">
        <w:rPr>
          <w:rStyle w:val="PlaceholderText"/>
          <w:rFonts w:cs="Arial"/>
          <w:color w:val="auto"/>
          <w:sz w:val="20"/>
          <w:szCs w:val="20"/>
        </w:rPr>
        <w:t xml:space="preserve"> to your application</w:t>
      </w:r>
      <w:r w:rsidRPr="008265AD">
        <w:rPr>
          <w:rStyle w:val="PlaceholderText"/>
          <w:rFonts w:cs="Arial"/>
          <w:color w:val="auto"/>
          <w:sz w:val="20"/>
          <w:szCs w:val="20"/>
        </w:rPr>
        <w:t>, if relevant.  (Please see definition of Partner in Solicitation.  Partners are not required.)</w:t>
      </w:r>
    </w:p>
    <w:p w14:paraId="0DF4099A" w14:textId="77777777" w:rsidR="00791D61" w:rsidRPr="008265AD" w:rsidRDefault="00791D61" w:rsidP="00791D61">
      <w:pPr>
        <w:pStyle w:val="NoSpacing"/>
        <w:ind w:left="720"/>
        <w:rPr>
          <w:rFonts w:cs="Arial"/>
          <w:sz w:val="20"/>
          <w:szCs w:val="20"/>
        </w:rPr>
      </w:pPr>
    </w:p>
    <w:p w14:paraId="66211FC0" w14:textId="77777777" w:rsidR="00791D61" w:rsidRPr="008265AD" w:rsidRDefault="00791D61" w:rsidP="00791D61">
      <w:pPr>
        <w:pStyle w:val="NoSpacing"/>
        <w:numPr>
          <w:ilvl w:val="1"/>
          <w:numId w:val="1"/>
        </w:numPr>
        <w:rPr>
          <w:rFonts w:cs="Arial"/>
          <w:sz w:val="20"/>
          <w:szCs w:val="20"/>
        </w:rPr>
      </w:pPr>
      <w:r w:rsidRPr="008265AD">
        <w:rPr>
          <w:rFonts w:cs="Arial"/>
          <w:sz w:val="20"/>
          <w:szCs w:val="20"/>
        </w:rPr>
        <w:t>What municipal entities must approve/authorize the plan to finance and build the project or enter into an agreement with a private entity (e.g., City Council or Board of Selectmen vote, Town Meeting vote)?  What is the status of any efforts to obtain such approval</w:t>
      </w:r>
      <w:r w:rsidR="00DF1D60" w:rsidRPr="008265AD">
        <w:rPr>
          <w:rFonts w:cs="Arial"/>
          <w:sz w:val="20"/>
          <w:szCs w:val="20"/>
        </w:rPr>
        <w:t>s</w:t>
      </w:r>
      <w:r w:rsidRPr="008265AD">
        <w:rPr>
          <w:rFonts w:cs="Arial"/>
          <w:sz w:val="20"/>
          <w:szCs w:val="20"/>
        </w:rPr>
        <w:t xml:space="preserve"> or authorization</w:t>
      </w:r>
      <w:r w:rsidR="00DF1D60" w:rsidRPr="008265AD">
        <w:rPr>
          <w:rFonts w:cs="Arial"/>
          <w:sz w:val="20"/>
          <w:szCs w:val="20"/>
        </w:rPr>
        <w:t>s</w:t>
      </w:r>
      <w:r w:rsidRPr="008265AD">
        <w:rPr>
          <w:rFonts w:cs="Arial"/>
          <w:sz w:val="20"/>
          <w:szCs w:val="20"/>
        </w:rPr>
        <w:t>?</w:t>
      </w:r>
      <w:r w:rsidR="00DF1D60" w:rsidRPr="008265AD">
        <w:rPr>
          <w:rFonts w:cs="Arial"/>
          <w:sz w:val="20"/>
          <w:szCs w:val="20"/>
        </w:rPr>
        <w:t xml:space="preserve">  For those approvals or authorizations not yet in place, what is the schedule/plan for obtaining them?</w:t>
      </w:r>
    </w:p>
    <w:p w14:paraId="1FCBFB8B" w14:textId="77777777" w:rsidR="00791D61" w:rsidRPr="008265AD" w:rsidRDefault="00791D61" w:rsidP="00791D61">
      <w:pPr>
        <w:pStyle w:val="NoSpacing"/>
        <w:ind w:left="720"/>
        <w:rPr>
          <w:rFonts w:cs="Arial"/>
          <w:sz w:val="20"/>
          <w:szCs w:val="20"/>
        </w:rPr>
      </w:pPr>
    </w:p>
    <w:p w14:paraId="6F7DC176" w14:textId="77777777" w:rsidR="00791D61" w:rsidRPr="008265AD" w:rsidRDefault="00791D61" w:rsidP="00791D61">
      <w:pPr>
        <w:pStyle w:val="NoSpacing"/>
        <w:numPr>
          <w:ilvl w:val="1"/>
          <w:numId w:val="1"/>
        </w:numPr>
        <w:rPr>
          <w:rFonts w:cs="Arial"/>
          <w:sz w:val="20"/>
          <w:szCs w:val="20"/>
        </w:rPr>
      </w:pPr>
      <w:r w:rsidRPr="008265AD">
        <w:rPr>
          <w:rFonts w:cs="Arial"/>
          <w:sz w:val="20"/>
          <w:szCs w:val="20"/>
        </w:rPr>
        <w:t xml:space="preserve">Identify the other major approvals and permits that will be needed.  A partial list may include discharge permit, air quality permit, Wetlands Order of Conditions, Site Plan Review, zoning change or variance, building permits, MEPA certificate, and electrical interconnection.  Describe the plans for obtaining the permits and approvals that are not already in hand or would not be the responsibility of a third-party developer.  </w:t>
      </w:r>
    </w:p>
    <w:p w14:paraId="4673AE06" w14:textId="77777777" w:rsidR="00791D61" w:rsidRPr="008265AD" w:rsidRDefault="00791D61" w:rsidP="00791D61">
      <w:pPr>
        <w:pStyle w:val="NoSpacing"/>
        <w:rPr>
          <w:rFonts w:cs="Arial"/>
          <w:sz w:val="20"/>
          <w:szCs w:val="20"/>
        </w:rPr>
      </w:pPr>
    </w:p>
    <w:p w14:paraId="5EE7F438" w14:textId="77777777" w:rsidR="00791D61" w:rsidRPr="008265AD" w:rsidRDefault="00BA41FF" w:rsidP="00791D61">
      <w:pPr>
        <w:pStyle w:val="NoSpacing"/>
        <w:numPr>
          <w:ilvl w:val="1"/>
          <w:numId w:val="1"/>
        </w:numPr>
        <w:rPr>
          <w:rFonts w:cs="Arial"/>
          <w:sz w:val="20"/>
          <w:szCs w:val="20"/>
        </w:rPr>
      </w:pPr>
      <w:r w:rsidRPr="008265AD">
        <w:rPr>
          <w:rFonts w:cs="Arial"/>
          <w:sz w:val="20"/>
          <w:szCs w:val="20"/>
        </w:rPr>
        <w:t>Briefly d</w:t>
      </w:r>
      <w:r w:rsidR="00791D61" w:rsidRPr="008265AD">
        <w:rPr>
          <w:rFonts w:cs="Arial"/>
          <w:sz w:val="20"/>
          <w:szCs w:val="20"/>
        </w:rPr>
        <w:t xml:space="preserve">escribe all public outreach and input that has taken place to date relating to the project.  Describe any additional public outreach/input plans or requirements.  </w:t>
      </w:r>
    </w:p>
    <w:p w14:paraId="0390F299" w14:textId="77777777" w:rsidR="00791D61" w:rsidRPr="008265AD" w:rsidRDefault="00791D61" w:rsidP="008265AD">
      <w:pPr>
        <w:pStyle w:val="ListParagraph"/>
        <w:ind w:left="0"/>
        <w:rPr>
          <w:rStyle w:val="PlaceholderText"/>
          <w:rFonts w:cs="Arial"/>
          <w:color w:val="auto"/>
          <w:sz w:val="20"/>
          <w:szCs w:val="20"/>
        </w:rPr>
      </w:pPr>
    </w:p>
    <w:p w14:paraId="6AB77A6C" w14:textId="77777777" w:rsidR="000C292C" w:rsidRPr="00E210D0" w:rsidRDefault="00791D61" w:rsidP="000C292C">
      <w:pPr>
        <w:numPr>
          <w:ilvl w:val="1"/>
          <w:numId w:val="1"/>
        </w:numPr>
        <w:spacing w:after="0"/>
        <w:rPr>
          <w:rStyle w:val="PlaceholderText"/>
          <w:color w:val="auto"/>
        </w:rPr>
      </w:pPr>
      <w:r w:rsidRPr="008265AD">
        <w:rPr>
          <w:rStyle w:val="PlaceholderText"/>
          <w:rFonts w:cs="Arial"/>
          <w:color w:val="auto"/>
          <w:sz w:val="20"/>
          <w:szCs w:val="20"/>
        </w:rPr>
        <w:t>Briefly identify expected follow-on activities that would occur after the funded work is complete.</w:t>
      </w:r>
      <w:r w:rsidR="000C292C" w:rsidRPr="008265AD">
        <w:rPr>
          <w:rStyle w:val="PlaceholderText"/>
          <w:rFonts w:cs="Arial"/>
          <w:color w:val="auto"/>
          <w:sz w:val="20"/>
          <w:szCs w:val="20"/>
        </w:rPr>
        <w:t xml:space="preserve"> </w:t>
      </w:r>
    </w:p>
    <w:p w14:paraId="1BE06CD5" w14:textId="77777777" w:rsidR="000C292C" w:rsidRPr="00E210D0" w:rsidRDefault="000C292C" w:rsidP="000C292C">
      <w:pPr>
        <w:spacing w:after="0"/>
        <w:rPr>
          <w:rStyle w:val="PlaceholderText"/>
          <w:color w:val="auto"/>
        </w:rPr>
      </w:pPr>
    </w:p>
    <w:p w14:paraId="0BBBFAED" w14:textId="77777777" w:rsidR="000C292C" w:rsidRPr="008265AD" w:rsidRDefault="000C292C" w:rsidP="000C292C">
      <w:pPr>
        <w:numPr>
          <w:ilvl w:val="1"/>
          <w:numId w:val="1"/>
        </w:numPr>
        <w:spacing w:after="0"/>
        <w:rPr>
          <w:rStyle w:val="PlaceholderText"/>
          <w:rFonts w:cs="Arial"/>
          <w:color w:val="auto"/>
          <w:sz w:val="20"/>
          <w:szCs w:val="20"/>
        </w:rPr>
      </w:pPr>
      <w:r w:rsidRPr="008265AD">
        <w:rPr>
          <w:rStyle w:val="PlaceholderText"/>
          <w:rFonts w:cs="Arial"/>
          <w:color w:val="auto"/>
          <w:sz w:val="20"/>
          <w:szCs w:val="20"/>
        </w:rPr>
        <w:lastRenderedPageBreak/>
        <w:t xml:space="preserve">Describe risks to the completion of the project tasks and steps that will be taken to mitigate or overcome these risks. </w:t>
      </w:r>
    </w:p>
    <w:p w14:paraId="2B051B07" w14:textId="77777777" w:rsidR="003F6E44" w:rsidRDefault="00E06496" w:rsidP="005B071A">
      <w:pPr>
        <w:jc w:val="center"/>
        <w:rPr>
          <w:rStyle w:val="PlaceholderText"/>
          <w:rFonts w:cs="Arial"/>
          <w:b/>
          <w:color w:val="auto"/>
          <w:sz w:val="28"/>
          <w:szCs w:val="28"/>
        </w:rPr>
      </w:pPr>
      <w:r w:rsidRPr="00E06496">
        <w:rPr>
          <w:rStyle w:val="PlaceholderText"/>
          <w:rFonts w:cs="Arial"/>
          <w:b/>
          <w:color w:val="auto"/>
          <w:sz w:val="20"/>
          <w:szCs w:val="20"/>
          <w:u w:val="single"/>
        </w:rPr>
        <w:br w:type="page"/>
      </w:r>
      <w:r w:rsidR="003F6E44" w:rsidRPr="00A06FBE">
        <w:rPr>
          <w:rFonts w:cs="Arial"/>
          <w:b/>
          <w:sz w:val="28"/>
          <w:szCs w:val="20"/>
        </w:rPr>
        <w:lastRenderedPageBreak/>
        <w:t xml:space="preserve">Section </w:t>
      </w:r>
      <w:r w:rsidR="003F6E44">
        <w:rPr>
          <w:rFonts w:cs="Arial"/>
          <w:b/>
          <w:sz w:val="28"/>
          <w:szCs w:val="20"/>
        </w:rPr>
        <w:t>C</w:t>
      </w:r>
    </w:p>
    <w:p w14:paraId="7DEAB0A8" w14:textId="77777777" w:rsidR="00600BD9" w:rsidRPr="008265AD" w:rsidRDefault="00600BD9" w:rsidP="008265AD">
      <w:pPr>
        <w:jc w:val="center"/>
        <w:rPr>
          <w:rStyle w:val="PlaceholderText"/>
          <w:rFonts w:cs="Arial"/>
          <w:b/>
          <w:color w:val="auto"/>
          <w:sz w:val="28"/>
          <w:szCs w:val="28"/>
        </w:rPr>
      </w:pPr>
      <w:r w:rsidRPr="008265AD">
        <w:rPr>
          <w:rStyle w:val="PlaceholderText"/>
          <w:rFonts w:cs="Arial"/>
          <w:b/>
          <w:color w:val="auto"/>
          <w:sz w:val="28"/>
          <w:szCs w:val="28"/>
        </w:rPr>
        <w:t>Project Work</w:t>
      </w:r>
      <w:r w:rsidR="00FB23FE" w:rsidRPr="008265AD">
        <w:rPr>
          <w:rStyle w:val="PlaceholderText"/>
          <w:rFonts w:cs="Arial"/>
          <w:b/>
          <w:color w:val="auto"/>
          <w:sz w:val="28"/>
          <w:szCs w:val="28"/>
        </w:rPr>
        <w:t xml:space="preserve"> P</w:t>
      </w:r>
      <w:r w:rsidRPr="008265AD">
        <w:rPr>
          <w:rStyle w:val="PlaceholderText"/>
          <w:rFonts w:cs="Arial"/>
          <w:b/>
          <w:color w:val="auto"/>
          <w:sz w:val="28"/>
          <w:szCs w:val="28"/>
        </w:rPr>
        <w:t>lan</w:t>
      </w:r>
    </w:p>
    <w:p w14:paraId="2F882A6C" w14:textId="77777777" w:rsidR="00BC1637" w:rsidRPr="008265AD" w:rsidRDefault="00600BD9" w:rsidP="00600BD9">
      <w:pPr>
        <w:rPr>
          <w:rStyle w:val="PlaceholderText"/>
          <w:rFonts w:cs="Arial"/>
          <w:color w:val="auto"/>
          <w:sz w:val="20"/>
          <w:szCs w:val="20"/>
        </w:rPr>
      </w:pPr>
      <w:r w:rsidRPr="008265AD">
        <w:rPr>
          <w:rStyle w:val="PlaceholderText"/>
          <w:rFonts w:cs="Arial"/>
          <w:color w:val="auto"/>
          <w:sz w:val="20"/>
          <w:szCs w:val="20"/>
        </w:rPr>
        <w:t>Provide a detailed description of the work to be funded.   Identify specific tasks, with responsible parties and deliverables or other milestones associated with each task</w:t>
      </w:r>
      <w:r w:rsidR="00BC1637" w:rsidRPr="008265AD">
        <w:rPr>
          <w:rStyle w:val="PlaceholderText"/>
          <w:rFonts w:cs="Arial"/>
          <w:color w:val="auto"/>
          <w:sz w:val="20"/>
          <w:szCs w:val="20"/>
        </w:rPr>
        <w:t>, in the format provided below</w:t>
      </w:r>
      <w:r w:rsidRPr="008265AD">
        <w:rPr>
          <w:rStyle w:val="PlaceholderText"/>
          <w:rFonts w:cs="Arial"/>
          <w:color w:val="auto"/>
          <w:sz w:val="20"/>
          <w:szCs w:val="20"/>
        </w:rPr>
        <w:t xml:space="preserve">.  </w:t>
      </w:r>
    </w:p>
    <w:p w14:paraId="15D041C9" w14:textId="77777777" w:rsidR="00BC1637" w:rsidRPr="008265AD" w:rsidRDefault="00BC1637" w:rsidP="00600BD9">
      <w:pPr>
        <w:rPr>
          <w:rStyle w:val="PlaceholderText"/>
          <w:rFonts w:cs="Arial"/>
          <w:color w:val="auto"/>
          <w:sz w:val="20"/>
          <w:szCs w:val="20"/>
        </w:rPr>
      </w:pPr>
      <w:r w:rsidRPr="008265AD">
        <w:rPr>
          <w:rStyle w:val="PlaceholderText"/>
          <w:rFonts w:cs="Arial"/>
          <w:i/>
          <w:color w:val="auto"/>
          <w:sz w:val="20"/>
          <w:szCs w:val="20"/>
        </w:rPr>
        <w:t>Please note:</w:t>
      </w:r>
      <w:r w:rsidRPr="008265AD">
        <w:rPr>
          <w:rStyle w:val="PlaceholderText"/>
          <w:rFonts w:cs="Arial"/>
          <w:color w:val="auto"/>
          <w:sz w:val="20"/>
          <w:szCs w:val="20"/>
        </w:rPr>
        <w:t xml:space="preserve"> Grants awarded under this program will be paid out in installments upon the completion of milestones achieved and deliverables </w:t>
      </w:r>
      <w:r w:rsidR="005E7E87" w:rsidRPr="008265AD">
        <w:rPr>
          <w:rStyle w:val="PlaceholderText"/>
          <w:rFonts w:cs="Arial"/>
          <w:color w:val="auto"/>
          <w:sz w:val="20"/>
          <w:szCs w:val="20"/>
        </w:rPr>
        <w:t xml:space="preserve">to be </w:t>
      </w:r>
      <w:r w:rsidRPr="008265AD">
        <w:rPr>
          <w:rStyle w:val="PlaceholderText"/>
          <w:rFonts w:cs="Arial"/>
          <w:color w:val="auto"/>
          <w:sz w:val="20"/>
          <w:szCs w:val="20"/>
        </w:rPr>
        <w:t>submitted</w:t>
      </w:r>
      <w:r w:rsidR="005E7E87" w:rsidRPr="008265AD">
        <w:rPr>
          <w:rStyle w:val="PlaceholderText"/>
          <w:rFonts w:cs="Arial"/>
          <w:color w:val="auto"/>
          <w:sz w:val="20"/>
          <w:szCs w:val="20"/>
        </w:rPr>
        <w:t xml:space="preserve"> to MassCEC</w:t>
      </w:r>
      <w:r w:rsidRPr="008265AD">
        <w:rPr>
          <w:rStyle w:val="PlaceholderText"/>
          <w:rFonts w:cs="Arial"/>
          <w:color w:val="auto"/>
          <w:sz w:val="20"/>
          <w:szCs w:val="20"/>
        </w:rPr>
        <w:t xml:space="preserve">.  </w:t>
      </w:r>
      <w:r w:rsidR="003C55AD" w:rsidRPr="008265AD">
        <w:rPr>
          <w:rStyle w:val="PlaceholderText"/>
          <w:rFonts w:cs="Arial"/>
          <w:color w:val="auto"/>
          <w:sz w:val="20"/>
          <w:szCs w:val="20"/>
        </w:rPr>
        <w:t>Each r</w:t>
      </w:r>
      <w:r w:rsidRPr="008265AD">
        <w:rPr>
          <w:rStyle w:val="PlaceholderText"/>
          <w:rFonts w:cs="Arial"/>
          <w:color w:val="auto"/>
          <w:sz w:val="20"/>
          <w:szCs w:val="20"/>
        </w:rPr>
        <w:t>equest for payment by MassCEC</w:t>
      </w:r>
      <w:r w:rsidR="003C55AD" w:rsidRPr="008265AD">
        <w:rPr>
          <w:rStyle w:val="PlaceholderText"/>
          <w:rFonts w:cs="Arial"/>
          <w:color w:val="auto"/>
          <w:sz w:val="20"/>
          <w:szCs w:val="20"/>
        </w:rPr>
        <w:t xml:space="preserve"> will</w:t>
      </w:r>
      <w:r w:rsidRPr="008265AD">
        <w:rPr>
          <w:rStyle w:val="PlaceholderText"/>
          <w:rFonts w:cs="Arial"/>
          <w:color w:val="auto"/>
          <w:sz w:val="20"/>
          <w:szCs w:val="20"/>
        </w:rPr>
        <w:t xml:space="preserve"> require an invoice </w:t>
      </w:r>
      <w:r w:rsidR="008B0B88" w:rsidRPr="008265AD">
        <w:rPr>
          <w:rStyle w:val="PlaceholderText"/>
          <w:rFonts w:cs="Arial"/>
          <w:color w:val="auto"/>
          <w:sz w:val="20"/>
          <w:szCs w:val="20"/>
        </w:rPr>
        <w:t>from the Grantee</w:t>
      </w:r>
      <w:r w:rsidRPr="008265AD">
        <w:rPr>
          <w:rStyle w:val="PlaceholderText"/>
          <w:rFonts w:cs="Arial"/>
          <w:color w:val="auto"/>
          <w:sz w:val="20"/>
          <w:szCs w:val="20"/>
        </w:rPr>
        <w:t xml:space="preserve">.  </w:t>
      </w:r>
      <w:r w:rsidR="008B0B88" w:rsidRPr="008265AD">
        <w:rPr>
          <w:rStyle w:val="PlaceholderText"/>
          <w:rFonts w:cs="Arial"/>
          <w:color w:val="auto"/>
          <w:sz w:val="20"/>
          <w:szCs w:val="20"/>
        </w:rPr>
        <w:t xml:space="preserve">While in some cases, a single milestone will be appropriate, </w:t>
      </w:r>
      <w:r w:rsidRPr="008265AD">
        <w:rPr>
          <w:rStyle w:val="PlaceholderText"/>
          <w:rFonts w:cs="Arial"/>
          <w:color w:val="auto"/>
          <w:sz w:val="20"/>
          <w:szCs w:val="20"/>
        </w:rPr>
        <w:t xml:space="preserve">it may be an </w:t>
      </w:r>
      <w:r w:rsidR="008B0B88" w:rsidRPr="008265AD">
        <w:rPr>
          <w:rStyle w:val="PlaceholderText"/>
          <w:rFonts w:cs="Arial"/>
          <w:color w:val="auto"/>
          <w:sz w:val="20"/>
          <w:szCs w:val="20"/>
        </w:rPr>
        <w:t>A</w:t>
      </w:r>
      <w:r w:rsidRPr="008265AD">
        <w:rPr>
          <w:rStyle w:val="PlaceholderText"/>
          <w:rFonts w:cs="Arial"/>
          <w:color w:val="auto"/>
          <w:sz w:val="20"/>
          <w:szCs w:val="20"/>
        </w:rPr>
        <w:t xml:space="preserve">pplicant’s preference to break a project into </w:t>
      </w:r>
      <w:r w:rsidR="008B0B88" w:rsidRPr="008265AD">
        <w:rPr>
          <w:rStyle w:val="PlaceholderText"/>
          <w:rFonts w:cs="Arial"/>
          <w:color w:val="auto"/>
          <w:sz w:val="20"/>
          <w:szCs w:val="20"/>
        </w:rPr>
        <w:t>multiple milestones</w:t>
      </w:r>
      <w:r w:rsidRPr="008265AD">
        <w:rPr>
          <w:rStyle w:val="PlaceholderText"/>
          <w:rFonts w:cs="Arial"/>
          <w:color w:val="auto"/>
          <w:sz w:val="20"/>
          <w:szCs w:val="20"/>
        </w:rPr>
        <w:t xml:space="preserve">, each with </w:t>
      </w:r>
      <w:r w:rsidR="002610AA" w:rsidRPr="008265AD">
        <w:rPr>
          <w:rStyle w:val="PlaceholderText"/>
          <w:rFonts w:cs="Arial"/>
          <w:color w:val="auto"/>
          <w:sz w:val="20"/>
          <w:szCs w:val="20"/>
        </w:rPr>
        <w:t xml:space="preserve">one or more </w:t>
      </w:r>
      <w:r w:rsidRPr="008265AD">
        <w:rPr>
          <w:rStyle w:val="PlaceholderText"/>
          <w:rFonts w:cs="Arial"/>
          <w:color w:val="auto"/>
          <w:sz w:val="20"/>
          <w:szCs w:val="20"/>
        </w:rPr>
        <w:t xml:space="preserve">associated deliverables, to facilitate phased payments of the grant.  The appropriate number of </w:t>
      </w:r>
      <w:r w:rsidR="002610AA" w:rsidRPr="008265AD">
        <w:rPr>
          <w:rStyle w:val="PlaceholderText"/>
          <w:rFonts w:cs="Arial"/>
          <w:color w:val="auto"/>
          <w:sz w:val="20"/>
          <w:szCs w:val="20"/>
        </w:rPr>
        <w:t>milestones</w:t>
      </w:r>
      <w:r w:rsidRPr="008265AD">
        <w:rPr>
          <w:rStyle w:val="PlaceholderText"/>
          <w:rFonts w:cs="Arial"/>
          <w:color w:val="auto"/>
          <w:sz w:val="20"/>
          <w:szCs w:val="20"/>
        </w:rPr>
        <w:t xml:space="preserve"> will depend on the </w:t>
      </w:r>
      <w:proofErr w:type="gramStart"/>
      <w:r w:rsidRPr="008265AD">
        <w:rPr>
          <w:rStyle w:val="PlaceholderText"/>
          <w:rFonts w:cs="Arial"/>
          <w:color w:val="auto"/>
          <w:sz w:val="20"/>
          <w:szCs w:val="20"/>
        </w:rPr>
        <w:t>project, but</w:t>
      </w:r>
      <w:proofErr w:type="gramEnd"/>
      <w:r w:rsidRPr="008265AD">
        <w:rPr>
          <w:rStyle w:val="PlaceholderText"/>
          <w:rFonts w:cs="Arial"/>
          <w:color w:val="auto"/>
          <w:sz w:val="20"/>
          <w:szCs w:val="20"/>
        </w:rPr>
        <w:t xml:space="preserve"> should probably</w:t>
      </w:r>
      <w:r w:rsidR="008B0B88" w:rsidRPr="008265AD">
        <w:rPr>
          <w:rStyle w:val="PlaceholderText"/>
          <w:rFonts w:cs="Arial"/>
          <w:color w:val="auto"/>
          <w:sz w:val="20"/>
          <w:szCs w:val="20"/>
        </w:rPr>
        <w:t xml:space="preserve"> be no more than three or four</w:t>
      </w:r>
      <w:r w:rsidRPr="008265AD">
        <w:rPr>
          <w:rStyle w:val="PlaceholderText"/>
          <w:rFonts w:cs="Arial"/>
          <w:color w:val="auto"/>
          <w:sz w:val="20"/>
          <w:szCs w:val="20"/>
        </w:rPr>
        <w:t>.</w:t>
      </w:r>
    </w:p>
    <w:tbl>
      <w:tblPr>
        <w:tblW w:w="4944"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20" w:firstRow="1" w:lastRow="0" w:firstColumn="0" w:lastColumn="0" w:noHBand="0" w:noVBand="1"/>
      </w:tblPr>
      <w:tblGrid>
        <w:gridCol w:w="2183"/>
        <w:gridCol w:w="1343"/>
        <w:gridCol w:w="2203"/>
        <w:gridCol w:w="2015"/>
        <w:gridCol w:w="1491"/>
      </w:tblGrid>
      <w:tr w:rsidR="00E210D0" w:rsidRPr="00E210D0" w14:paraId="14480A27" w14:textId="77777777" w:rsidTr="00E06496">
        <w:trPr>
          <w:trHeight w:val="602"/>
        </w:trPr>
        <w:tc>
          <w:tcPr>
            <w:tcW w:w="1182" w:type="pct"/>
            <w:shd w:val="clear" w:color="auto" w:fill="BDD6EE"/>
            <w:vAlign w:val="bottom"/>
          </w:tcPr>
          <w:p w14:paraId="7178799C" w14:textId="77777777" w:rsidR="002610AA" w:rsidRPr="008265AD" w:rsidRDefault="002610AA" w:rsidP="00070EDE">
            <w:pPr>
              <w:spacing w:before="120" w:after="120"/>
              <w:jc w:val="center"/>
              <w:rPr>
                <w:rStyle w:val="PlaceholderText"/>
                <w:rFonts w:cs="Arial"/>
                <w:b/>
                <w:color w:val="auto"/>
                <w:sz w:val="20"/>
                <w:szCs w:val="20"/>
              </w:rPr>
            </w:pPr>
            <w:r w:rsidRPr="008265AD">
              <w:rPr>
                <w:rStyle w:val="PlaceholderText"/>
                <w:rFonts w:cs="Arial"/>
                <w:b/>
                <w:color w:val="auto"/>
                <w:sz w:val="20"/>
                <w:szCs w:val="20"/>
              </w:rPr>
              <w:t>Milestone</w:t>
            </w:r>
          </w:p>
        </w:tc>
        <w:tc>
          <w:tcPr>
            <w:tcW w:w="727" w:type="pct"/>
            <w:shd w:val="clear" w:color="auto" w:fill="BDD6EE"/>
            <w:vAlign w:val="bottom"/>
          </w:tcPr>
          <w:p w14:paraId="35DE3B5A" w14:textId="77777777" w:rsidR="002610AA" w:rsidRPr="008265AD" w:rsidRDefault="002610AA" w:rsidP="00070EDE">
            <w:pPr>
              <w:spacing w:before="120" w:after="120"/>
              <w:jc w:val="center"/>
              <w:rPr>
                <w:rStyle w:val="PlaceholderText"/>
                <w:rFonts w:cs="Arial"/>
                <w:b/>
                <w:color w:val="auto"/>
                <w:sz w:val="20"/>
                <w:szCs w:val="20"/>
              </w:rPr>
            </w:pPr>
            <w:r w:rsidRPr="008265AD">
              <w:rPr>
                <w:rStyle w:val="PlaceholderText"/>
                <w:rFonts w:cs="Arial"/>
                <w:b/>
                <w:color w:val="auto"/>
                <w:sz w:val="20"/>
                <w:szCs w:val="20"/>
              </w:rPr>
              <w:t>Completion Date</w:t>
            </w:r>
          </w:p>
        </w:tc>
        <w:tc>
          <w:tcPr>
            <w:tcW w:w="1193" w:type="pct"/>
            <w:shd w:val="clear" w:color="auto" w:fill="BDD6EE"/>
            <w:vAlign w:val="bottom"/>
          </w:tcPr>
          <w:p w14:paraId="2997B1E8" w14:textId="77777777" w:rsidR="002610AA" w:rsidRPr="008265AD" w:rsidRDefault="002610AA" w:rsidP="00070EDE">
            <w:pPr>
              <w:spacing w:before="120" w:after="120"/>
              <w:jc w:val="center"/>
              <w:rPr>
                <w:rStyle w:val="PlaceholderText"/>
                <w:rFonts w:cs="Arial"/>
                <w:b/>
                <w:color w:val="auto"/>
                <w:sz w:val="20"/>
                <w:szCs w:val="20"/>
              </w:rPr>
            </w:pPr>
            <w:r w:rsidRPr="008265AD">
              <w:rPr>
                <w:rStyle w:val="PlaceholderText"/>
                <w:rFonts w:cs="Arial"/>
                <w:b/>
                <w:color w:val="auto"/>
                <w:sz w:val="20"/>
                <w:szCs w:val="20"/>
              </w:rPr>
              <w:t>Deliverables</w:t>
            </w:r>
          </w:p>
        </w:tc>
        <w:tc>
          <w:tcPr>
            <w:tcW w:w="1091" w:type="pct"/>
            <w:shd w:val="clear" w:color="auto" w:fill="BDD6EE"/>
            <w:vAlign w:val="bottom"/>
          </w:tcPr>
          <w:p w14:paraId="3B90CC53" w14:textId="77777777" w:rsidR="002610AA" w:rsidRPr="008265AD" w:rsidRDefault="002610AA" w:rsidP="00070EDE">
            <w:pPr>
              <w:spacing w:before="120" w:after="120"/>
              <w:jc w:val="center"/>
              <w:rPr>
                <w:rStyle w:val="PlaceholderText"/>
                <w:rFonts w:cs="Arial"/>
                <w:b/>
                <w:color w:val="auto"/>
                <w:sz w:val="20"/>
                <w:szCs w:val="20"/>
              </w:rPr>
            </w:pPr>
            <w:r w:rsidRPr="008265AD">
              <w:rPr>
                <w:rStyle w:val="PlaceholderText"/>
                <w:rFonts w:cs="Arial"/>
                <w:b/>
                <w:color w:val="auto"/>
                <w:sz w:val="20"/>
                <w:szCs w:val="20"/>
              </w:rPr>
              <w:t>Responsible Party(</w:t>
            </w:r>
            <w:proofErr w:type="spellStart"/>
            <w:r w:rsidRPr="008265AD">
              <w:rPr>
                <w:rStyle w:val="PlaceholderText"/>
                <w:rFonts w:cs="Arial"/>
                <w:b/>
                <w:color w:val="auto"/>
                <w:sz w:val="20"/>
                <w:szCs w:val="20"/>
              </w:rPr>
              <w:t>ies</w:t>
            </w:r>
            <w:proofErr w:type="spellEnd"/>
            <w:r w:rsidRPr="008265AD">
              <w:rPr>
                <w:rStyle w:val="PlaceholderText"/>
                <w:rFonts w:cs="Arial"/>
                <w:b/>
                <w:color w:val="auto"/>
                <w:sz w:val="20"/>
                <w:szCs w:val="20"/>
              </w:rPr>
              <w:t>)</w:t>
            </w:r>
          </w:p>
        </w:tc>
        <w:tc>
          <w:tcPr>
            <w:tcW w:w="807" w:type="pct"/>
            <w:shd w:val="clear" w:color="auto" w:fill="BDD6EE"/>
            <w:vAlign w:val="bottom"/>
          </w:tcPr>
          <w:p w14:paraId="3CFB6B16" w14:textId="77777777" w:rsidR="002610AA" w:rsidRPr="008265AD" w:rsidRDefault="002610AA" w:rsidP="00070EDE">
            <w:pPr>
              <w:spacing w:before="120" w:after="120"/>
              <w:jc w:val="center"/>
              <w:rPr>
                <w:rStyle w:val="PlaceholderText"/>
                <w:rFonts w:cs="Arial"/>
                <w:b/>
                <w:color w:val="auto"/>
                <w:sz w:val="20"/>
                <w:szCs w:val="20"/>
              </w:rPr>
            </w:pPr>
            <w:r w:rsidRPr="008265AD">
              <w:rPr>
                <w:rStyle w:val="PlaceholderText"/>
                <w:rFonts w:cs="Arial"/>
                <w:b/>
                <w:color w:val="auto"/>
                <w:sz w:val="20"/>
                <w:szCs w:val="20"/>
              </w:rPr>
              <w:t>Estimated Total Cost</w:t>
            </w:r>
          </w:p>
        </w:tc>
      </w:tr>
      <w:tr w:rsidR="002610AA" w:rsidRPr="00E06496" w14:paraId="0C32DC17" w14:textId="77777777" w:rsidTr="00070EDE">
        <w:tc>
          <w:tcPr>
            <w:tcW w:w="1182" w:type="pct"/>
            <w:vMerge w:val="restart"/>
            <w:shd w:val="clear" w:color="auto" w:fill="auto"/>
          </w:tcPr>
          <w:p w14:paraId="2ABA47DF" w14:textId="77777777" w:rsidR="002610AA" w:rsidRPr="008265AD" w:rsidRDefault="002610AA" w:rsidP="00070EDE">
            <w:pPr>
              <w:spacing w:before="120" w:after="120" w:line="240" w:lineRule="auto"/>
              <w:rPr>
                <w:rStyle w:val="PlaceholderText"/>
                <w:rFonts w:cs="Arial"/>
                <w:color w:val="auto"/>
                <w:sz w:val="20"/>
                <w:szCs w:val="20"/>
              </w:rPr>
            </w:pPr>
            <w:r w:rsidRPr="008265AD">
              <w:rPr>
                <w:rStyle w:val="PlaceholderText"/>
                <w:rFonts w:cs="Arial"/>
                <w:color w:val="auto"/>
                <w:sz w:val="20"/>
                <w:szCs w:val="20"/>
              </w:rPr>
              <w:t>1.</w:t>
            </w:r>
          </w:p>
        </w:tc>
        <w:tc>
          <w:tcPr>
            <w:tcW w:w="727" w:type="pct"/>
            <w:vMerge w:val="restart"/>
            <w:shd w:val="clear" w:color="auto" w:fill="auto"/>
          </w:tcPr>
          <w:p w14:paraId="4763F759" w14:textId="77777777" w:rsidR="002610AA" w:rsidRPr="008265AD" w:rsidRDefault="002610AA" w:rsidP="00070EDE">
            <w:pPr>
              <w:spacing w:before="120" w:after="120" w:line="240" w:lineRule="auto"/>
              <w:rPr>
                <w:rStyle w:val="PlaceholderText"/>
                <w:rFonts w:cs="Arial"/>
                <w:color w:val="auto"/>
                <w:sz w:val="20"/>
                <w:szCs w:val="20"/>
              </w:rPr>
            </w:pPr>
          </w:p>
        </w:tc>
        <w:tc>
          <w:tcPr>
            <w:tcW w:w="1193" w:type="pct"/>
            <w:shd w:val="clear" w:color="auto" w:fill="auto"/>
          </w:tcPr>
          <w:p w14:paraId="6114FA28" w14:textId="77777777" w:rsidR="002610AA" w:rsidRPr="008265AD" w:rsidRDefault="002610AA" w:rsidP="00070EDE">
            <w:pPr>
              <w:spacing w:before="120" w:after="120" w:line="240" w:lineRule="auto"/>
              <w:rPr>
                <w:rStyle w:val="PlaceholderText"/>
                <w:rFonts w:cs="Arial"/>
                <w:color w:val="auto"/>
                <w:sz w:val="20"/>
                <w:szCs w:val="20"/>
              </w:rPr>
            </w:pPr>
            <w:r w:rsidRPr="008265AD">
              <w:rPr>
                <w:rStyle w:val="PlaceholderText"/>
                <w:rFonts w:cs="Arial"/>
                <w:color w:val="auto"/>
                <w:sz w:val="20"/>
                <w:szCs w:val="20"/>
              </w:rPr>
              <w:t>a.</w:t>
            </w:r>
          </w:p>
        </w:tc>
        <w:tc>
          <w:tcPr>
            <w:tcW w:w="1091" w:type="pct"/>
            <w:shd w:val="clear" w:color="auto" w:fill="auto"/>
          </w:tcPr>
          <w:p w14:paraId="7CCDAECA" w14:textId="77777777" w:rsidR="002610AA" w:rsidRPr="008265AD" w:rsidRDefault="002610AA" w:rsidP="00070EDE">
            <w:pPr>
              <w:spacing w:before="120" w:after="120" w:line="240" w:lineRule="auto"/>
              <w:rPr>
                <w:rStyle w:val="PlaceholderText"/>
                <w:rFonts w:cs="Arial"/>
                <w:color w:val="auto"/>
                <w:sz w:val="20"/>
                <w:szCs w:val="20"/>
              </w:rPr>
            </w:pPr>
          </w:p>
        </w:tc>
        <w:tc>
          <w:tcPr>
            <w:tcW w:w="807" w:type="pct"/>
            <w:shd w:val="clear" w:color="auto" w:fill="auto"/>
          </w:tcPr>
          <w:p w14:paraId="79B7688D" w14:textId="77777777" w:rsidR="002610AA" w:rsidRPr="008265AD" w:rsidRDefault="002610AA" w:rsidP="00070EDE">
            <w:pPr>
              <w:spacing w:before="120" w:after="120" w:line="240" w:lineRule="auto"/>
              <w:rPr>
                <w:rStyle w:val="PlaceholderText"/>
                <w:rFonts w:cs="Arial"/>
                <w:color w:val="auto"/>
                <w:sz w:val="20"/>
                <w:szCs w:val="20"/>
              </w:rPr>
            </w:pPr>
          </w:p>
        </w:tc>
      </w:tr>
      <w:tr w:rsidR="002610AA" w:rsidRPr="00E06496" w14:paraId="1013CB0C" w14:textId="77777777" w:rsidTr="00070EDE">
        <w:tc>
          <w:tcPr>
            <w:tcW w:w="1182" w:type="pct"/>
            <w:vMerge/>
            <w:shd w:val="clear" w:color="auto" w:fill="auto"/>
          </w:tcPr>
          <w:p w14:paraId="1632235E" w14:textId="77777777" w:rsidR="002610AA" w:rsidRPr="008265AD" w:rsidRDefault="002610AA" w:rsidP="00070EDE">
            <w:pPr>
              <w:spacing w:before="120" w:after="120" w:line="240" w:lineRule="auto"/>
              <w:rPr>
                <w:rStyle w:val="PlaceholderText"/>
                <w:rFonts w:cs="Arial"/>
                <w:color w:val="auto"/>
                <w:sz w:val="20"/>
                <w:szCs w:val="20"/>
              </w:rPr>
            </w:pPr>
          </w:p>
        </w:tc>
        <w:tc>
          <w:tcPr>
            <w:tcW w:w="727" w:type="pct"/>
            <w:vMerge/>
            <w:shd w:val="clear" w:color="auto" w:fill="auto"/>
          </w:tcPr>
          <w:p w14:paraId="1C838BCA" w14:textId="77777777" w:rsidR="002610AA" w:rsidRPr="008265AD" w:rsidRDefault="002610AA" w:rsidP="00070EDE">
            <w:pPr>
              <w:spacing w:before="120" w:after="120" w:line="240" w:lineRule="auto"/>
              <w:rPr>
                <w:rStyle w:val="PlaceholderText"/>
                <w:rFonts w:cs="Arial"/>
                <w:color w:val="auto"/>
                <w:sz w:val="20"/>
                <w:szCs w:val="20"/>
              </w:rPr>
            </w:pPr>
          </w:p>
        </w:tc>
        <w:tc>
          <w:tcPr>
            <w:tcW w:w="1193" w:type="pct"/>
            <w:shd w:val="clear" w:color="auto" w:fill="auto"/>
          </w:tcPr>
          <w:p w14:paraId="7D969886" w14:textId="77777777" w:rsidR="002610AA" w:rsidRPr="008265AD" w:rsidRDefault="002610AA" w:rsidP="00070EDE">
            <w:pPr>
              <w:spacing w:before="120" w:after="120" w:line="240" w:lineRule="auto"/>
              <w:rPr>
                <w:rStyle w:val="PlaceholderText"/>
                <w:rFonts w:cs="Arial"/>
                <w:color w:val="auto"/>
                <w:sz w:val="20"/>
                <w:szCs w:val="20"/>
              </w:rPr>
            </w:pPr>
            <w:r w:rsidRPr="008265AD">
              <w:rPr>
                <w:rStyle w:val="PlaceholderText"/>
                <w:rFonts w:cs="Arial"/>
                <w:color w:val="auto"/>
                <w:sz w:val="20"/>
                <w:szCs w:val="20"/>
              </w:rPr>
              <w:t>b.</w:t>
            </w:r>
          </w:p>
        </w:tc>
        <w:tc>
          <w:tcPr>
            <w:tcW w:w="1091" w:type="pct"/>
            <w:shd w:val="clear" w:color="auto" w:fill="auto"/>
          </w:tcPr>
          <w:p w14:paraId="15664C36" w14:textId="77777777" w:rsidR="002610AA" w:rsidRPr="008265AD" w:rsidRDefault="002610AA" w:rsidP="00070EDE">
            <w:pPr>
              <w:spacing w:before="120" w:after="120" w:line="240" w:lineRule="auto"/>
              <w:rPr>
                <w:rStyle w:val="PlaceholderText"/>
                <w:rFonts w:cs="Arial"/>
                <w:color w:val="auto"/>
                <w:sz w:val="20"/>
                <w:szCs w:val="20"/>
              </w:rPr>
            </w:pPr>
          </w:p>
        </w:tc>
        <w:tc>
          <w:tcPr>
            <w:tcW w:w="807" w:type="pct"/>
            <w:shd w:val="clear" w:color="auto" w:fill="auto"/>
          </w:tcPr>
          <w:p w14:paraId="10866D17" w14:textId="77777777" w:rsidR="002610AA" w:rsidRPr="008265AD" w:rsidRDefault="002610AA" w:rsidP="00070EDE">
            <w:pPr>
              <w:spacing w:before="120" w:after="120" w:line="240" w:lineRule="auto"/>
              <w:rPr>
                <w:rStyle w:val="PlaceholderText"/>
                <w:rFonts w:cs="Arial"/>
                <w:color w:val="auto"/>
                <w:sz w:val="20"/>
                <w:szCs w:val="20"/>
              </w:rPr>
            </w:pPr>
          </w:p>
        </w:tc>
      </w:tr>
      <w:tr w:rsidR="002610AA" w:rsidRPr="00E06496" w14:paraId="07B2D3F8" w14:textId="77777777" w:rsidTr="00070EDE">
        <w:tc>
          <w:tcPr>
            <w:tcW w:w="1182" w:type="pct"/>
            <w:vMerge w:val="restart"/>
            <w:shd w:val="clear" w:color="auto" w:fill="auto"/>
          </w:tcPr>
          <w:p w14:paraId="62614DF8" w14:textId="77777777" w:rsidR="002610AA" w:rsidRPr="008265AD" w:rsidRDefault="002610AA" w:rsidP="00070EDE">
            <w:pPr>
              <w:spacing w:before="120" w:after="120" w:line="240" w:lineRule="auto"/>
              <w:rPr>
                <w:rStyle w:val="PlaceholderText"/>
                <w:rFonts w:cs="Arial"/>
                <w:color w:val="auto"/>
                <w:sz w:val="20"/>
                <w:szCs w:val="20"/>
              </w:rPr>
            </w:pPr>
            <w:r w:rsidRPr="008265AD">
              <w:rPr>
                <w:rStyle w:val="PlaceholderText"/>
                <w:rFonts w:cs="Arial"/>
                <w:color w:val="auto"/>
                <w:sz w:val="20"/>
                <w:szCs w:val="20"/>
              </w:rPr>
              <w:t>2.</w:t>
            </w:r>
          </w:p>
        </w:tc>
        <w:tc>
          <w:tcPr>
            <w:tcW w:w="727" w:type="pct"/>
            <w:vMerge w:val="restart"/>
            <w:shd w:val="clear" w:color="auto" w:fill="auto"/>
          </w:tcPr>
          <w:p w14:paraId="49F90F4A" w14:textId="77777777" w:rsidR="002610AA" w:rsidRPr="008265AD" w:rsidRDefault="002610AA" w:rsidP="00070EDE">
            <w:pPr>
              <w:spacing w:before="120" w:after="120" w:line="240" w:lineRule="auto"/>
              <w:rPr>
                <w:rStyle w:val="PlaceholderText"/>
                <w:rFonts w:cs="Arial"/>
                <w:color w:val="auto"/>
                <w:sz w:val="20"/>
                <w:szCs w:val="20"/>
              </w:rPr>
            </w:pPr>
          </w:p>
        </w:tc>
        <w:tc>
          <w:tcPr>
            <w:tcW w:w="1193" w:type="pct"/>
            <w:shd w:val="clear" w:color="auto" w:fill="auto"/>
          </w:tcPr>
          <w:p w14:paraId="72CC6ECF" w14:textId="77777777" w:rsidR="002610AA" w:rsidRPr="008265AD" w:rsidRDefault="002610AA" w:rsidP="00070EDE">
            <w:pPr>
              <w:spacing w:before="120" w:after="120" w:line="240" w:lineRule="auto"/>
              <w:rPr>
                <w:rStyle w:val="PlaceholderText"/>
                <w:rFonts w:cs="Arial"/>
                <w:color w:val="auto"/>
                <w:sz w:val="20"/>
                <w:szCs w:val="20"/>
              </w:rPr>
            </w:pPr>
            <w:r w:rsidRPr="008265AD">
              <w:rPr>
                <w:rStyle w:val="PlaceholderText"/>
                <w:rFonts w:cs="Arial"/>
                <w:color w:val="auto"/>
                <w:sz w:val="20"/>
                <w:szCs w:val="20"/>
              </w:rPr>
              <w:t>a.</w:t>
            </w:r>
          </w:p>
        </w:tc>
        <w:tc>
          <w:tcPr>
            <w:tcW w:w="1091" w:type="pct"/>
            <w:shd w:val="clear" w:color="auto" w:fill="auto"/>
          </w:tcPr>
          <w:p w14:paraId="27C3EEBE" w14:textId="77777777" w:rsidR="002610AA" w:rsidRPr="008265AD" w:rsidRDefault="002610AA" w:rsidP="00070EDE">
            <w:pPr>
              <w:spacing w:before="120" w:after="120" w:line="240" w:lineRule="auto"/>
              <w:rPr>
                <w:rStyle w:val="PlaceholderText"/>
                <w:rFonts w:cs="Arial"/>
                <w:color w:val="auto"/>
                <w:sz w:val="20"/>
                <w:szCs w:val="20"/>
              </w:rPr>
            </w:pPr>
          </w:p>
        </w:tc>
        <w:tc>
          <w:tcPr>
            <w:tcW w:w="807" w:type="pct"/>
            <w:shd w:val="clear" w:color="auto" w:fill="auto"/>
          </w:tcPr>
          <w:p w14:paraId="22AAA619" w14:textId="77777777" w:rsidR="002610AA" w:rsidRPr="008265AD" w:rsidRDefault="002610AA" w:rsidP="00070EDE">
            <w:pPr>
              <w:spacing w:before="120" w:after="120" w:line="240" w:lineRule="auto"/>
              <w:rPr>
                <w:rStyle w:val="PlaceholderText"/>
                <w:rFonts w:cs="Arial"/>
                <w:color w:val="auto"/>
                <w:sz w:val="20"/>
                <w:szCs w:val="20"/>
              </w:rPr>
            </w:pPr>
          </w:p>
        </w:tc>
      </w:tr>
      <w:tr w:rsidR="002610AA" w:rsidRPr="00E06496" w14:paraId="2D056E37" w14:textId="77777777" w:rsidTr="00070EDE">
        <w:tc>
          <w:tcPr>
            <w:tcW w:w="1182" w:type="pct"/>
            <w:vMerge/>
            <w:shd w:val="clear" w:color="auto" w:fill="auto"/>
          </w:tcPr>
          <w:p w14:paraId="727A7E1F" w14:textId="77777777" w:rsidR="002610AA" w:rsidRPr="008265AD" w:rsidRDefault="002610AA" w:rsidP="00070EDE">
            <w:pPr>
              <w:spacing w:before="120" w:after="120" w:line="240" w:lineRule="auto"/>
              <w:rPr>
                <w:rStyle w:val="PlaceholderText"/>
                <w:rFonts w:cs="Arial"/>
                <w:color w:val="auto"/>
                <w:sz w:val="20"/>
                <w:szCs w:val="20"/>
              </w:rPr>
            </w:pPr>
          </w:p>
        </w:tc>
        <w:tc>
          <w:tcPr>
            <w:tcW w:w="727" w:type="pct"/>
            <w:vMerge/>
            <w:shd w:val="clear" w:color="auto" w:fill="auto"/>
          </w:tcPr>
          <w:p w14:paraId="604571D5" w14:textId="77777777" w:rsidR="002610AA" w:rsidRPr="008265AD" w:rsidRDefault="002610AA" w:rsidP="00070EDE">
            <w:pPr>
              <w:spacing w:before="120" w:after="120" w:line="240" w:lineRule="auto"/>
              <w:rPr>
                <w:rStyle w:val="PlaceholderText"/>
                <w:rFonts w:cs="Arial"/>
                <w:color w:val="auto"/>
                <w:sz w:val="20"/>
                <w:szCs w:val="20"/>
              </w:rPr>
            </w:pPr>
          </w:p>
        </w:tc>
        <w:tc>
          <w:tcPr>
            <w:tcW w:w="1193" w:type="pct"/>
            <w:shd w:val="clear" w:color="auto" w:fill="auto"/>
          </w:tcPr>
          <w:p w14:paraId="632CDAE8" w14:textId="77777777" w:rsidR="002610AA" w:rsidRPr="008265AD" w:rsidRDefault="002610AA" w:rsidP="00070EDE">
            <w:pPr>
              <w:spacing w:before="120" w:after="120" w:line="240" w:lineRule="auto"/>
              <w:rPr>
                <w:rStyle w:val="PlaceholderText"/>
                <w:rFonts w:cs="Arial"/>
                <w:color w:val="auto"/>
                <w:sz w:val="20"/>
                <w:szCs w:val="20"/>
              </w:rPr>
            </w:pPr>
            <w:r w:rsidRPr="008265AD">
              <w:rPr>
                <w:rStyle w:val="PlaceholderText"/>
                <w:rFonts w:cs="Arial"/>
                <w:color w:val="auto"/>
                <w:sz w:val="20"/>
                <w:szCs w:val="20"/>
              </w:rPr>
              <w:t>b.</w:t>
            </w:r>
          </w:p>
        </w:tc>
        <w:tc>
          <w:tcPr>
            <w:tcW w:w="1091" w:type="pct"/>
            <w:shd w:val="clear" w:color="auto" w:fill="auto"/>
          </w:tcPr>
          <w:p w14:paraId="4AD6F103" w14:textId="77777777" w:rsidR="002610AA" w:rsidRPr="008265AD" w:rsidRDefault="002610AA" w:rsidP="00070EDE">
            <w:pPr>
              <w:spacing w:before="120" w:after="120" w:line="240" w:lineRule="auto"/>
              <w:rPr>
                <w:rStyle w:val="PlaceholderText"/>
                <w:rFonts w:cs="Arial"/>
                <w:color w:val="auto"/>
                <w:sz w:val="20"/>
                <w:szCs w:val="20"/>
              </w:rPr>
            </w:pPr>
          </w:p>
        </w:tc>
        <w:tc>
          <w:tcPr>
            <w:tcW w:w="807" w:type="pct"/>
            <w:shd w:val="clear" w:color="auto" w:fill="auto"/>
          </w:tcPr>
          <w:p w14:paraId="32E8EE29" w14:textId="77777777" w:rsidR="002610AA" w:rsidRPr="008265AD" w:rsidRDefault="002610AA" w:rsidP="00070EDE">
            <w:pPr>
              <w:spacing w:before="120" w:after="120" w:line="240" w:lineRule="auto"/>
              <w:rPr>
                <w:rStyle w:val="PlaceholderText"/>
                <w:rFonts w:cs="Arial"/>
                <w:color w:val="auto"/>
                <w:sz w:val="20"/>
                <w:szCs w:val="20"/>
              </w:rPr>
            </w:pPr>
          </w:p>
        </w:tc>
      </w:tr>
    </w:tbl>
    <w:p w14:paraId="44620D38" w14:textId="77777777" w:rsidR="00BC1637" w:rsidRPr="008265AD" w:rsidRDefault="00BC1637" w:rsidP="00600BD9">
      <w:pPr>
        <w:rPr>
          <w:rStyle w:val="PlaceholderText"/>
          <w:rFonts w:cs="Arial"/>
          <w:color w:val="auto"/>
          <w:sz w:val="20"/>
          <w:szCs w:val="20"/>
        </w:rPr>
      </w:pPr>
    </w:p>
    <w:p w14:paraId="00A20400" w14:textId="77777777" w:rsidR="00BC1637" w:rsidRPr="008265AD" w:rsidRDefault="00BC1637" w:rsidP="00600BD9">
      <w:pPr>
        <w:rPr>
          <w:rStyle w:val="PlaceholderText"/>
          <w:rFonts w:cs="Arial"/>
          <w:color w:val="auto"/>
          <w:sz w:val="20"/>
          <w:szCs w:val="20"/>
        </w:rPr>
      </w:pPr>
    </w:p>
    <w:p w14:paraId="628021A1" w14:textId="77777777" w:rsidR="000C292C" w:rsidRPr="00E210D0" w:rsidRDefault="000C292C" w:rsidP="000C292C">
      <w:pPr>
        <w:spacing w:after="0"/>
        <w:rPr>
          <w:rStyle w:val="PlaceholderText"/>
          <w:color w:val="auto"/>
        </w:rPr>
      </w:pPr>
      <w:r w:rsidRPr="008265AD">
        <w:rPr>
          <w:rStyle w:val="PlaceholderText"/>
          <w:rFonts w:cs="Arial"/>
          <w:color w:val="auto"/>
          <w:sz w:val="20"/>
          <w:szCs w:val="20"/>
        </w:rPr>
        <w:t xml:space="preserve">For those consultants who have been identified to execute all or portions of the Project Work Plan, briefly describe their qualifications.  </w:t>
      </w:r>
      <w:r w:rsidR="00B4523E" w:rsidRPr="008265AD">
        <w:rPr>
          <w:rStyle w:val="PlaceholderText"/>
          <w:rFonts w:cs="Arial"/>
          <w:color w:val="auto"/>
          <w:sz w:val="20"/>
          <w:szCs w:val="20"/>
        </w:rPr>
        <w:t>ATTACH</w:t>
      </w:r>
      <w:r w:rsidRPr="008265AD">
        <w:rPr>
          <w:rStyle w:val="PlaceholderText"/>
          <w:rFonts w:cs="Arial"/>
          <w:color w:val="auto"/>
          <w:sz w:val="20"/>
          <w:szCs w:val="20"/>
        </w:rPr>
        <w:t xml:space="preserve"> resumes of key personnel.  If </w:t>
      </w:r>
      <w:proofErr w:type="gramStart"/>
      <w:r w:rsidRPr="008265AD">
        <w:rPr>
          <w:rStyle w:val="PlaceholderText"/>
          <w:rFonts w:cs="Arial"/>
          <w:color w:val="auto"/>
          <w:sz w:val="20"/>
          <w:szCs w:val="20"/>
        </w:rPr>
        <w:t>not</w:t>
      </w:r>
      <w:proofErr w:type="gramEnd"/>
      <w:r w:rsidRPr="008265AD">
        <w:rPr>
          <w:rStyle w:val="PlaceholderText"/>
          <w:rFonts w:cs="Arial"/>
          <w:color w:val="auto"/>
          <w:sz w:val="20"/>
          <w:szCs w:val="20"/>
        </w:rPr>
        <w:t xml:space="preserve"> all consultants have yet been identified, please explain how and when they will be procured.  Please note that MassCEC may not be able to finalize a grant agreement until </w:t>
      </w:r>
      <w:r w:rsidR="00440662" w:rsidRPr="008265AD">
        <w:rPr>
          <w:rStyle w:val="PlaceholderText"/>
          <w:rFonts w:cs="Arial"/>
          <w:color w:val="auto"/>
          <w:sz w:val="20"/>
          <w:szCs w:val="20"/>
        </w:rPr>
        <w:t>key</w:t>
      </w:r>
      <w:r w:rsidRPr="008265AD">
        <w:rPr>
          <w:rStyle w:val="PlaceholderText"/>
          <w:rFonts w:cs="Arial"/>
          <w:color w:val="auto"/>
          <w:sz w:val="20"/>
          <w:szCs w:val="20"/>
        </w:rPr>
        <w:t xml:space="preserve"> consultants have been selected.</w:t>
      </w:r>
    </w:p>
    <w:p w14:paraId="68970F14" w14:textId="77777777" w:rsidR="003F6E44" w:rsidRDefault="005E7E87" w:rsidP="00E06496">
      <w:pPr>
        <w:jc w:val="center"/>
        <w:rPr>
          <w:rStyle w:val="PlaceholderText"/>
          <w:rFonts w:cs="Arial"/>
          <w:b/>
          <w:color w:val="auto"/>
          <w:sz w:val="28"/>
          <w:szCs w:val="20"/>
        </w:rPr>
      </w:pPr>
      <w:r w:rsidRPr="008265AD">
        <w:rPr>
          <w:rStyle w:val="PlaceholderText"/>
          <w:rFonts w:cs="Arial"/>
          <w:color w:val="auto"/>
          <w:sz w:val="20"/>
          <w:szCs w:val="20"/>
        </w:rPr>
        <w:br w:type="page"/>
      </w:r>
      <w:r w:rsidR="003F6E44" w:rsidRPr="00A06FBE">
        <w:rPr>
          <w:rFonts w:cs="Arial"/>
          <w:b/>
          <w:sz w:val="28"/>
          <w:szCs w:val="20"/>
        </w:rPr>
        <w:lastRenderedPageBreak/>
        <w:t xml:space="preserve">Section </w:t>
      </w:r>
      <w:r w:rsidR="003F6E44">
        <w:rPr>
          <w:rFonts w:cs="Arial"/>
          <w:b/>
          <w:sz w:val="28"/>
          <w:szCs w:val="20"/>
        </w:rPr>
        <w:t>D</w:t>
      </w:r>
      <w:r w:rsidR="003F6E44" w:rsidRPr="005B071A">
        <w:rPr>
          <w:rStyle w:val="PlaceholderText"/>
          <w:rFonts w:cs="Arial"/>
          <w:b/>
          <w:color w:val="auto"/>
          <w:sz w:val="28"/>
          <w:szCs w:val="20"/>
        </w:rPr>
        <w:t xml:space="preserve"> </w:t>
      </w:r>
    </w:p>
    <w:p w14:paraId="238AAD62" w14:textId="28360E26" w:rsidR="00B77B12" w:rsidRPr="008265AD" w:rsidRDefault="00E06496" w:rsidP="008265AD">
      <w:pPr>
        <w:jc w:val="center"/>
        <w:rPr>
          <w:rFonts w:cs="Arial"/>
          <w:b/>
          <w:sz w:val="20"/>
          <w:szCs w:val="20"/>
        </w:rPr>
      </w:pPr>
      <w:r w:rsidRPr="008265AD">
        <w:rPr>
          <w:rStyle w:val="PlaceholderText"/>
          <w:rFonts w:cs="Arial"/>
          <w:b/>
          <w:color w:val="auto"/>
          <w:sz w:val="28"/>
          <w:szCs w:val="20"/>
        </w:rPr>
        <w:t xml:space="preserve">Instructions for Completing </w:t>
      </w:r>
      <w:r w:rsidR="00B77B12" w:rsidRPr="008265AD">
        <w:rPr>
          <w:rStyle w:val="PlaceholderText"/>
          <w:rFonts w:cs="Arial"/>
          <w:b/>
          <w:color w:val="auto"/>
          <w:sz w:val="28"/>
          <w:szCs w:val="20"/>
        </w:rPr>
        <w:t>Budget</w:t>
      </w:r>
      <w:r w:rsidRPr="008265AD">
        <w:rPr>
          <w:rStyle w:val="PlaceholderText"/>
          <w:rFonts w:cs="Arial"/>
          <w:b/>
          <w:color w:val="auto"/>
          <w:sz w:val="28"/>
          <w:szCs w:val="20"/>
        </w:rPr>
        <w:t xml:space="preserve"> Form</w:t>
      </w:r>
      <w:r w:rsidR="00B77B12" w:rsidRPr="008265AD">
        <w:rPr>
          <w:rStyle w:val="PlaceholderText"/>
          <w:rFonts w:cs="Arial"/>
          <w:b/>
          <w:color w:val="auto"/>
          <w:sz w:val="28"/>
          <w:szCs w:val="20"/>
        </w:rPr>
        <w:t xml:space="preserve"> </w:t>
      </w:r>
    </w:p>
    <w:p w14:paraId="1A2A49CB" w14:textId="77777777" w:rsidR="00B77B12" w:rsidRPr="008265AD" w:rsidRDefault="00B77B12" w:rsidP="00B77B12">
      <w:pPr>
        <w:spacing w:after="0"/>
        <w:jc w:val="both"/>
        <w:rPr>
          <w:rFonts w:cs="Arial"/>
          <w:sz w:val="20"/>
          <w:szCs w:val="20"/>
        </w:rPr>
      </w:pPr>
      <w:r w:rsidRPr="008265AD">
        <w:rPr>
          <w:rFonts w:cs="Arial"/>
          <w:sz w:val="20"/>
          <w:szCs w:val="20"/>
        </w:rPr>
        <w:t>Each application must contain a detailed budget (cost proposal), identifying all Allowable Expenses associated with activities required to achieve project goals.  Expenses not identified in the budget may not be eligible for subsequent reimbursement.  MassCEC reserves the right to reject any application without further review if the budget is not prepared in compliance with the following instructions.</w:t>
      </w:r>
    </w:p>
    <w:p w14:paraId="635DA545" w14:textId="77777777" w:rsidR="00B77B12" w:rsidRPr="008265AD" w:rsidRDefault="00B77B12" w:rsidP="00B77B12">
      <w:pPr>
        <w:spacing w:after="0"/>
        <w:jc w:val="both"/>
        <w:rPr>
          <w:rFonts w:cs="Arial"/>
          <w:sz w:val="20"/>
          <w:szCs w:val="20"/>
        </w:rPr>
      </w:pPr>
    </w:p>
    <w:p w14:paraId="1A9A2E92" w14:textId="77777777" w:rsidR="00B77B12" w:rsidRPr="008265AD" w:rsidRDefault="00B77B12" w:rsidP="00B77B12">
      <w:pPr>
        <w:spacing w:after="0"/>
        <w:jc w:val="both"/>
        <w:rPr>
          <w:rFonts w:cs="Arial"/>
          <w:b/>
          <w:bCs/>
          <w:sz w:val="20"/>
          <w:szCs w:val="20"/>
        </w:rPr>
      </w:pPr>
      <w:bookmarkStart w:id="4" w:name="_Toc459645683"/>
      <w:r w:rsidRPr="008265AD">
        <w:rPr>
          <w:rFonts w:cs="Arial"/>
          <w:b/>
          <w:bCs/>
          <w:sz w:val="20"/>
          <w:szCs w:val="20"/>
        </w:rPr>
        <w:t>General Instructions</w:t>
      </w:r>
      <w:bookmarkEnd w:id="4"/>
    </w:p>
    <w:p w14:paraId="27F95D19" w14:textId="77777777" w:rsidR="00B77B12" w:rsidRPr="008265AD" w:rsidRDefault="00B77B12" w:rsidP="00B77B12">
      <w:pPr>
        <w:numPr>
          <w:ilvl w:val="0"/>
          <w:numId w:val="5"/>
        </w:numPr>
        <w:spacing w:after="0"/>
        <w:jc w:val="both"/>
        <w:rPr>
          <w:rFonts w:cs="Arial"/>
          <w:sz w:val="20"/>
          <w:szCs w:val="20"/>
          <w:lang w:bidi="en-US"/>
        </w:rPr>
      </w:pPr>
      <w:r w:rsidRPr="008265AD">
        <w:rPr>
          <w:rFonts w:cs="Arial"/>
          <w:sz w:val="20"/>
          <w:szCs w:val="20"/>
          <w:lang w:bidi="en-US"/>
        </w:rPr>
        <w:t>The budget must be completed using MassCEC's Budget Form (an Excel workbook</w:t>
      </w:r>
      <w:r w:rsidR="002904C7" w:rsidRPr="008265AD">
        <w:rPr>
          <w:rFonts w:cs="Arial"/>
          <w:sz w:val="20"/>
          <w:szCs w:val="20"/>
          <w:lang w:bidi="en-US"/>
        </w:rPr>
        <w:t xml:space="preserve"> to be downloaded from solicitation web page</w:t>
      </w:r>
      <w:r w:rsidRPr="008265AD">
        <w:rPr>
          <w:rFonts w:cs="Arial"/>
          <w:sz w:val="20"/>
          <w:szCs w:val="20"/>
          <w:lang w:bidi="en-US"/>
        </w:rPr>
        <w:t xml:space="preserve">) and should be submitted as a functional Excel file. </w:t>
      </w:r>
    </w:p>
    <w:p w14:paraId="24755B8E" w14:textId="77777777" w:rsidR="00B77B12" w:rsidRPr="008265AD" w:rsidRDefault="00B77B12" w:rsidP="00B77B12">
      <w:pPr>
        <w:numPr>
          <w:ilvl w:val="0"/>
          <w:numId w:val="5"/>
        </w:numPr>
        <w:spacing w:after="0"/>
        <w:jc w:val="both"/>
        <w:rPr>
          <w:rFonts w:cs="Arial"/>
          <w:sz w:val="20"/>
          <w:szCs w:val="20"/>
          <w:lang w:bidi="en-US"/>
        </w:rPr>
      </w:pPr>
      <w:r w:rsidRPr="008265AD">
        <w:rPr>
          <w:rFonts w:cs="Arial"/>
          <w:sz w:val="20"/>
          <w:szCs w:val="20"/>
          <w:lang w:bidi="en-US"/>
        </w:rPr>
        <w:t>Indicate in the top portion of the form the Applicant's name, the facility name, and a brief descriptive title of the proposed project (e.g., “</w:t>
      </w:r>
      <w:proofErr w:type="spellStart"/>
      <w:r w:rsidR="002904C7" w:rsidRPr="008265AD">
        <w:rPr>
          <w:rFonts w:cs="Arial"/>
          <w:sz w:val="20"/>
          <w:szCs w:val="20"/>
          <w:lang w:bidi="en-US"/>
        </w:rPr>
        <w:t>Patriotsville</w:t>
      </w:r>
      <w:proofErr w:type="spellEnd"/>
      <w:r w:rsidRPr="008265AD">
        <w:rPr>
          <w:rFonts w:cs="Arial"/>
          <w:sz w:val="20"/>
          <w:szCs w:val="20"/>
          <w:lang w:bidi="en-US"/>
        </w:rPr>
        <w:t xml:space="preserve"> Anaerobic Digestion RFP Development”). </w:t>
      </w:r>
    </w:p>
    <w:p w14:paraId="45461766" w14:textId="2F6B92FA" w:rsidR="00B77B12" w:rsidRPr="008265AD" w:rsidRDefault="00B77B12" w:rsidP="00B77B12">
      <w:pPr>
        <w:numPr>
          <w:ilvl w:val="0"/>
          <w:numId w:val="5"/>
        </w:numPr>
        <w:spacing w:after="0"/>
        <w:jc w:val="both"/>
        <w:rPr>
          <w:rFonts w:cs="Arial"/>
          <w:sz w:val="20"/>
          <w:szCs w:val="20"/>
          <w:lang w:bidi="en-US"/>
        </w:rPr>
      </w:pPr>
      <w:r w:rsidRPr="008265AD">
        <w:rPr>
          <w:rFonts w:cs="Arial"/>
          <w:b/>
          <w:sz w:val="20"/>
          <w:szCs w:val="20"/>
          <w:lang w:bidi="en-US"/>
        </w:rPr>
        <w:t xml:space="preserve">White cells are entry cells; </w:t>
      </w:r>
      <w:r w:rsidR="005B4012">
        <w:rPr>
          <w:rFonts w:cs="Arial"/>
          <w:b/>
          <w:sz w:val="20"/>
          <w:szCs w:val="20"/>
          <w:lang w:bidi="en-US"/>
        </w:rPr>
        <w:t>grey</w:t>
      </w:r>
      <w:r w:rsidR="005B4012" w:rsidRPr="008265AD">
        <w:rPr>
          <w:rFonts w:cs="Arial"/>
          <w:b/>
          <w:sz w:val="20"/>
          <w:szCs w:val="20"/>
          <w:lang w:bidi="en-US"/>
        </w:rPr>
        <w:t xml:space="preserve"> </w:t>
      </w:r>
      <w:r w:rsidRPr="008265AD">
        <w:rPr>
          <w:rFonts w:cs="Arial"/>
          <w:b/>
          <w:sz w:val="20"/>
          <w:szCs w:val="20"/>
          <w:lang w:bidi="en-US"/>
        </w:rPr>
        <w:t xml:space="preserve">cells are calculation cells. </w:t>
      </w:r>
    </w:p>
    <w:p w14:paraId="2CFC8277" w14:textId="77777777" w:rsidR="00B77B12" w:rsidRPr="008265AD" w:rsidRDefault="00B77B12" w:rsidP="00B77B12">
      <w:pPr>
        <w:numPr>
          <w:ilvl w:val="0"/>
          <w:numId w:val="5"/>
        </w:numPr>
        <w:spacing w:after="0"/>
        <w:jc w:val="both"/>
        <w:rPr>
          <w:rFonts w:cs="Arial"/>
          <w:sz w:val="20"/>
          <w:szCs w:val="20"/>
          <w:lang w:bidi="en-US"/>
        </w:rPr>
      </w:pPr>
      <w:r w:rsidRPr="008265AD">
        <w:rPr>
          <w:rFonts w:cs="Arial"/>
          <w:b/>
          <w:sz w:val="20"/>
          <w:szCs w:val="20"/>
          <w:lang w:bidi="en-US"/>
        </w:rPr>
        <w:t xml:space="preserve">Do not include any expenses that may be incurred prior to the award of a grant by MassCEC, </w:t>
      </w:r>
      <w:r w:rsidRPr="008265AD">
        <w:rPr>
          <w:rFonts w:cs="Arial"/>
          <w:sz w:val="20"/>
          <w:szCs w:val="20"/>
          <w:lang w:bidi="en-US"/>
        </w:rPr>
        <w:t>as they will not be eligible for reimbursement.</w:t>
      </w:r>
    </w:p>
    <w:p w14:paraId="6E25E3F9" w14:textId="77777777" w:rsidR="00B77B12" w:rsidRPr="008265AD" w:rsidRDefault="00B77B12" w:rsidP="00B77B12">
      <w:pPr>
        <w:spacing w:after="0"/>
        <w:jc w:val="both"/>
        <w:rPr>
          <w:rFonts w:cs="Arial"/>
          <w:sz w:val="20"/>
          <w:szCs w:val="20"/>
        </w:rPr>
      </w:pPr>
    </w:p>
    <w:p w14:paraId="3EA7B201" w14:textId="77777777" w:rsidR="00B77B12" w:rsidRPr="008265AD" w:rsidRDefault="00B77B12" w:rsidP="00B77B12">
      <w:pPr>
        <w:spacing w:after="0"/>
        <w:jc w:val="both"/>
        <w:rPr>
          <w:rFonts w:cs="Arial"/>
          <w:sz w:val="20"/>
          <w:szCs w:val="20"/>
        </w:rPr>
      </w:pPr>
      <w:r w:rsidRPr="008265AD">
        <w:rPr>
          <w:rFonts w:cs="Arial"/>
          <w:sz w:val="20"/>
          <w:szCs w:val="20"/>
        </w:rPr>
        <w:t xml:space="preserve">All budget information must be described in reasonable detail. Use the </w:t>
      </w:r>
      <w:r w:rsidRPr="008265AD">
        <w:rPr>
          <w:rFonts w:cs="Arial"/>
          <w:i/>
          <w:sz w:val="20"/>
          <w:szCs w:val="20"/>
        </w:rPr>
        <w:t>Supporting Schedule</w:t>
      </w:r>
      <w:r w:rsidRPr="008265AD">
        <w:rPr>
          <w:rFonts w:cs="Arial"/>
          <w:sz w:val="20"/>
          <w:szCs w:val="20"/>
        </w:rPr>
        <w:t xml:space="preserve"> tab in the Excel file to provide detail on budget items (e.g., explanation of labor rate escalation; proposed vendor, quantity needed, unit cost, basis for cost for Direct Materials). </w:t>
      </w:r>
    </w:p>
    <w:p w14:paraId="4264B597" w14:textId="77777777" w:rsidR="00B77B12" w:rsidRPr="008265AD" w:rsidRDefault="00B77B12" w:rsidP="00B77B12">
      <w:pPr>
        <w:spacing w:after="0"/>
        <w:jc w:val="both"/>
        <w:rPr>
          <w:rFonts w:cs="Arial"/>
          <w:sz w:val="20"/>
          <w:szCs w:val="20"/>
        </w:rPr>
      </w:pPr>
    </w:p>
    <w:p w14:paraId="2C974AE8" w14:textId="77777777" w:rsidR="00B77B12" w:rsidRPr="008265AD" w:rsidRDefault="00B77B12" w:rsidP="00B77B12">
      <w:pPr>
        <w:spacing w:after="0"/>
        <w:jc w:val="both"/>
        <w:rPr>
          <w:rFonts w:cs="Arial"/>
          <w:i/>
          <w:sz w:val="20"/>
          <w:szCs w:val="20"/>
        </w:rPr>
      </w:pPr>
      <w:r w:rsidRPr="008265AD">
        <w:rPr>
          <w:rFonts w:cs="Arial"/>
          <w:i/>
          <w:sz w:val="20"/>
          <w:szCs w:val="20"/>
        </w:rPr>
        <w:t>Each of the instruction sections below corresponds to a section of the budget form.</w:t>
      </w:r>
    </w:p>
    <w:p w14:paraId="43217315" w14:textId="77777777" w:rsidR="00B77B12" w:rsidRPr="008265AD" w:rsidRDefault="00B77B12" w:rsidP="00B77B12">
      <w:pPr>
        <w:spacing w:after="0"/>
        <w:jc w:val="both"/>
        <w:rPr>
          <w:rFonts w:cs="Arial"/>
          <w:i/>
          <w:sz w:val="20"/>
          <w:szCs w:val="20"/>
        </w:rPr>
      </w:pPr>
    </w:p>
    <w:p w14:paraId="04FE0F3E" w14:textId="1B0F3FE7" w:rsidR="00B77B12" w:rsidRPr="008265AD" w:rsidRDefault="00B77B12" w:rsidP="008265AD">
      <w:pPr>
        <w:rPr>
          <w:rFonts w:cs="Arial"/>
          <w:sz w:val="20"/>
          <w:szCs w:val="20"/>
          <w:lang w:bidi="en-US"/>
        </w:rPr>
      </w:pPr>
      <w:bookmarkStart w:id="5" w:name="_Toc459645684"/>
      <w:r w:rsidRPr="008265AD">
        <w:rPr>
          <w:sz w:val="20"/>
          <w:szCs w:val="20"/>
          <w:u w:val="single"/>
        </w:rPr>
        <w:t xml:space="preserve">Section A: </w:t>
      </w:r>
      <w:bookmarkEnd w:id="5"/>
      <w:r w:rsidRPr="008265AD">
        <w:rPr>
          <w:sz w:val="20"/>
          <w:szCs w:val="20"/>
          <w:u w:val="single"/>
        </w:rPr>
        <w:t>Contractors/Consultants</w:t>
      </w:r>
    </w:p>
    <w:p w14:paraId="219B7100" w14:textId="77777777" w:rsidR="00B77B12" w:rsidRPr="008265AD" w:rsidRDefault="00B77B12" w:rsidP="00B77B12">
      <w:pPr>
        <w:spacing w:after="0"/>
        <w:jc w:val="both"/>
        <w:rPr>
          <w:rFonts w:cs="Arial"/>
          <w:sz w:val="20"/>
          <w:szCs w:val="20"/>
        </w:rPr>
      </w:pPr>
      <w:r w:rsidRPr="008265AD">
        <w:rPr>
          <w:rFonts w:cs="Arial"/>
          <w:sz w:val="20"/>
          <w:szCs w:val="20"/>
        </w:rPr>
        <w:t>This section is for project costs related to project services provided to the Applicant on a contract basis by individuals, organizations or companies who are contractors or consultants to the Applicant.</w:t>
      </w:r>
    </w:p>
    <w:p w14:paraId="634ADEAC" w14:textId="77777777" w:rsidR="00B77B12" w:rsidRPr="008265AD" w:rsidRDefault="00B77B12" w:rsidP="00B77B12">
      <w:pPr>
        <w:numPr>
          <w:ilvl w:val="0"/>
          <w:numId w:val="7"/>
        </w:numPr>
        <w:spacing w:after="0"/>
        <w:jc w:val="both"/>
        <w:rPr>
          <w:rFonts w:cs="Arial"/>
          <w:sz w:val="20"/>
          <w:szCs w:val="20"/>
          <w:lang w:bidi="en-US"/>
        </w:rPr>
      </w:pPr>
      <w:r w:rsidRPr="008265AD">
        <w:rPr>
          <w:rFonts w:cs="Arial"/>
          <w:sz w:val="20"/>
          <w:szCs w:val="20"/>
          <w:lang w:bidi="en-US"/>
        </w:rPr>
        <w:t xml:space="preserve">List each task or role and the individual, or type of labor category (e.g., Senior Engineer, Planner) that will be required to complete the task. </w:t>
      </w:r>
    </w:p>
    <w:p w14:paraId="4A4D45E0" w14:textId="77777777" w:rsidR="00B77B12" w:rsidRPr="008265AD" w:rsidRDefault="00B77B12" w:rsidP="00B77B12">
      <w:pPr>
        <w:numPr>
          <w:ilvl w:val="0"/>
          <w:numId w:val="7"/>
        </w:numPr>
        <w:spacing w:after="0"/>
        <w:jc w:val="both"/>
        <w:rPr>
          <w:rFonts w:cs="Arial"/>
          <w:sz w:val="20"/>
          <w:szCs w:val="20"/>
          <w:lang w:bidi="en-US"/>
        </w:rPr>
      </w:pPr>
      <w:r w:rsidRPr="008265AD">
        <w:rPr>
          <w:rFonts w:cs="Arial"/>
          <w:sz w:val="20"/>
          <w:szCs w:val="20"/>
          <w:lang w:bidi="en-US"/>
        </w:rPr>
        <w:t xml:space="preserve">Enter the contractor/consultant quoted or anticipated rate per hour and number of hours for each consultant. If no quoted rate is available, or if the contractor/consultant has proposed a lump sum for the service, enter the lump sum or estimated total cost of the service in the last column (yellow cell). </w:t>
      </w:r>
    </w:p>
    <w:p w14:paraId="117E709A" w14:textId="77777777" w:rsidR="00B77B12" w:rsidRPr="008265AD" w:rsidRDefault="00B77B12" w:rsidP="00B77B12">
      <w:pPr>
        <w:spacing w:after="0"/>
        <w:jc w:val="both"/>
        <w:rPr>
          <w:rFonts w:cs="Arial"/>
          <w:sz w:val="20"/>
          <w:szCs w:val="20"/>
        </w:rPr>
      </w:pPr>
      <w:r w:rsidRPr="008265AD">
        <w:rPr>
          <w:rFonts w:cs="Arial"/>
          <w:sz w:val="20"/>
          <w:szCs w:val="20"/>
        </w:rPr>
        <w:t>If contractor/consultant services entail travel expenses, enter these expenses as lump sums on separate lines for each travelling consultant and provide detail on the Supporting Schedule.</w:t>
      </w:r>
    </w:p>
    <w:p w14:paraId="3AB28FB3" w14:textId="77777777" w:rsidR="00B77B12" w:rsidRPr="008265AD" w:rsidRDefault="00B77B12" w:rsidP="00B77B12">
      <w:pPr>
        <w:spacing w:after="0"/>
        <w:jc w:val="both"/>
        <w:rPr>
          <w:rFonts w:cs="Arial"/>
          <w:sz w:val="20"/>
          <w:szCs w:val="20"/>
        </w:rPr>
      </w:pPr>
    </w:p>
    <w:p w14:paraId="6F3F9201" w14:textId="77777777" w:rsidR="00B77B12" w:rsidRPr="008265AD" w:rsidRDefault="00B77B12" w:rsidP="008265AD">
      <w:pPr>
        <w:spacing w:after="0"/>
        <w:rPr>
          <w:sz w:val="20"/>
          <w:szCs w:val="20"/>
          <w:u w:val="single"/>
        </w:rPr>
      </w:pPr>
      <w:bookmarkStart w:id="6" w:name="_Toc459645687"/>
      <w:r w:rsidRPr="008265AD">
        <w:rPr>
          <w:sz w:val="20"/>
          <w:szCs w:val="20"/>
          <w:u w:val="single"/>
        </w:rPr>
        <w:t>Section B: Direct Costs</w:t>
      </w:r>
      <w:bookmarkEnd w:id="6"/>
    </w:p>
    <w:p w14:paraId="74D1113E" w14:textId="77777777" w:rsidR="00B77B12" w:rsidRPr="008265AD" w:rsidRDefault="00B77B12" w:rsidP="00B77B12">
      <w:pPr>
        <w:spacing w:after="0"/>
        <w:jc w:val="both"/>
        <w:rPr>
          <w:rFonts w:cs="Arial"/>
          <w:sz w:val="20"/>
          <w:szCs w:val="20"/>
        </w:rPr>
      </w:pPr>
      <w:r w:rsidRPr="008265AD">
        <w:rPr>
          <w:rFonts w:cs="Arial"/>
          <w:sz w:val="20"/>
          <w:szCs w:val="20"/>
        </w:rPr>
        <w:t xml:space="preserve">This category is for other direct project costs related to project administration and management. These items may include meeting room rental, printing, graphics, etc. Include the basis for these costs in the Supporting Schedule. </w:t>
      </w:r>
    </w:p>
    <w:p w14:paraId="138F727C" w14:textId="77777777" w:rsidR="00B77B12" w:rsidRPr="008265AD" w:rsidRDefault="00B77B12" w:rsidP="00B77B12">
      <w:pPr>
        <w:spacing w:after="0"/>
        <w:jc w:val="both"/>
        <w:rPr>
          <w:rFonts w:cs="Arial"/>
          <w:sz w:val="20"/>
          <w:szCs w:val="20"/>
        </w:rPr>
      </w:pPr>
      <w:r w:rsidRPr="008265AD">
        <w:rPr>
          <w:rFonts w:cs="Arial"/>
          <w:b/>
          <w:sz w:val="20"/>
          <w:szCs w:val="20"/>
        </w:rPr>
        <w:t>Note:</w:t>
      </w:r>
      <w:r w:rsidRPr="008265AD">
        <w:rPr>
          <w:rFonts w:cs="Arial"/>
          <w:sz w:val="20"/>
          <w:szCs w:val="20"/>
        </w:rPr>
        <w:t xml:space="preserve"> MassCEC does not allow for the inclusion of general and administrative expenses, overhead, or mark-up on any project expenses. </w:t>
      </w:r>
    </w:p>
    <w:p w14:paraId="0127B560" w14:textId="77777777" w:rsidR="00B77B12" w:rsidRPr="008265AD" w:rsidRDefault="00B77B12" w:rsidP="00B77B12">
      <w:pPr>
        <w:spacing w:after="0"/>
        <w:jc w:val="both"/>
        <w:rPr>
          <w:rFonts w:cs="Arial"/>
          <w:sz w:val="20"/>
          <w:szCs w:val="20"/>
        </w:rPr>
      </w:pPr>
    </w:p>
    <w:p w14:paraId="6B65CB6F" w14:textId="77777777" w:rsidR="00B77B12" w:rsidRPr="008265AD" w:rsidRDefault="00B77B12" w:rsidP="008265AD">
      <w:pPr>
        <w:spacing w:after="0"/>
        <w:rPr>
          <w:sz w:val="20"/>
          <w:szCs w:val="20"/>
          <w:u w:val="single"/>
        </w:rPr>
      </w:pPr>
      <w:r w:rsidRPr="008265AD">
        <w:rPr>
          <w:sz w:val="20"/>
          <w:szCs w:val="20"/>
          <w:u w:val="single"/>
        </w:rPr>
        <w:t>Section C: Budget Summary</w:t>
      </w:r>
    </w:p>
    <w:p w14:paraId="3B3A5DEF" w14:textId="3EF3CD01" w:rsidR="00B77B12" w:rsidRPr="008265AD" w:rsidRDefault="00B77B12" w:rsidP="00B77B12">
      <w:pPr>
        <w:numPr>
          <w:ilvl w:val="0"/>
          <w:numId w:val="8"/>
        </w:numPr>
        <w:spacing w:after="0"/>
        <w:jc w:val="both"/>
        <w:rPr>
          <w:rFonts w:cs="Arial"/>
          <w:sz w:val="20"/>
          <w:szCs w:val="20"/>
          <w:lang w:bidi="en-US"/>
        </w:rPr>
      </w:pPr>
      <w:r w:rsidRPr="008265AD">
        <w:rPr>
          <w:rFonts w:cs="Arial"/>
          <w:sz w:val="20"/>
          <w:szCs w:val="20"/>
          <w:lang w:bidi="en-US"/>
        </w:rPr>
        <w:t xml:space="preserve">In the </w:t>
      </w:r>
      <w:r w:rsidR="005B4012">
        <w:rPr>
          <w:rFonts w:cs="Arial"/>
          <w:sz w:val="20"/>
          <w:szCs w:val="20"/>
          <w:lang w:bidi="en-US"/>
        </w:rPr>
        <w:t>white</w:t>
      </w:r>
      <w:r w:rsidRPr="008265AD">
        <w:rPr>
          <w:rFonts w:cs="Arial"/>
          <w:sz w:val="20"/>
          <w:szCs w:val="20"/>
          <w:lang w:bidi="en-US"/>
        </w:rPr>
        <w:t xml:space="preserve"> cell in this section, enter (in dollars) the requested Grant amount for the project. Refer to Section </w:t>
      </w:r>
      <w:r w:rsidR="00D42AFF" w:rsidRPr="008265AD">
        <w:rPr>
          <w:rFonts w:cs="Arial"/>
          <w:sz w:val="20"/>
          <w:szCs w:val="20"/>
          <w:lang w:bidi="en-US"/>
        </w:rPr>
        <w:t>2.2</w:t>
      </w:r>
      <w:r w:rsidRPr="008265AD">
        <w:rPr>
          <w:rFonts w:cs="Arial"/>
          <w:sz w:val="20"/>
          <w:szCs w:val="20"/>
          <w:lang w:bidi="en-US"/>
        </w:rPr>
        <w:t xml:space="preserve"> of the Solicitation for information on the maximum amount you may request. </w:t>
      </w:r>
    </w:p>
    <w:p w14:paraId="49325B89" w14:textId="77777777" w:rsidR="00B77B12" w:rsidRPr="008265AD" w:rsidRDefault="00B77B12" w:rsidP="00B77B12">
      <w:pPr>
        <w:numPr>
          <w:ilvl w:val="0"/>
          <w:numId w:val="8"/>
        </w:numPr>
        <w:spacing w:after="0"/>
        <w:jc w:val="both"/>
        <w:rPr>
          <w:rFonts w:cs="Arial"/>
          <w:sz w:val="20"/>
          <w:szCs w:val="20"/>
          <w:lang w:bidi="en-US"/>
        </w:rPr>
      </w:pPr>
      <w:r w:rsidRPr="008265AD">
        <w:rPr>
          <w:rFonts w:cs="Arial"/>
          <w:sz w:val="20"/>
          <w:szCs w:val="20"/>
          <w:lang w:bidi="en-US"/>
        </w:rPr>
        <w:t>Check that the Grantee Share as a percentage of total project costs is at least 10%.</w:t>
      </w:r>
    </w:p>
    <w:p w14:paraId="64F37941" w14:textId="7A821C9D" w:rsidR="00E2504D" w:rsidRPr="008265AD" w:rsidRDefault="00B77B12" w:rsidP="008265AD">
      <w:pPr>
        <w:numPr>
          <w:ilvl w:val="0"/>
          <w:numId w:val="8"/>
        </w:numPr>
        <w:spacing w:after="0"/>
        <w:jc w:val="both"/>
        <w:rPr>
          <w:rFonts w:cs="Arial"/>
          <w:sz w:val="20"/>
          <w:szCs w:val="20"/>
        </w:rPr>
      </w:pPr>
      <w:r w:rsidRPr="008265AD">
        <w:rPr>
          <w:rFonts w:cs="Arial"/>
          <w:sz w:val="20"/>
          <w:szCs w:val="20"/>
          <w:lang w:bidi="en-US"/>
        </w:rPr>
        <w:lastRenderedPageBreak/>
        <w:t xml:space="preserve">Note that the Applicant’s (Grantee’s) share of costs can be met with Applicant's cash, loans, third-party contributions, or a combination of these.  Grants from other entities such as federal or state agencies or charitable foundations are also permitted as part of the cost share.  However, consultants to the Grantee may </w:t>
      </w:r>
      <w:r w:rsidRPr="008265AD">
        <w:rPr>
          <w:rFonts w:cs="Arial"/>
          <w:i/>
          <w:sz w:val="20"/>
          <w:szCs w:val="20"/>
          <w:lang w:bidi="en-US"/>
        </w:rPr>
        <w:t>not</w:t>
      </w:r>
      <w:r w:rsidRPr="008265AD">
        <w:rPr>
          <w:rFonts w:cs="Arial"/>
          <w:sz w:val="20"/>
          <w:szCs w:val="20"/>
          <w:lang w:bidi="en-US"/>
        </w:rPr>
        <w:t xml:space="preserve"> incur any part of the Grantee’s cost share on Grantee’s behalf. </w:t>
      </w:r>
    </w:p>
    <w:p w14:paraId="6B7F95E4" w14:textId="77777777" w:rsidR="00E2504D" w:rsidRPr="008265AD" w:rsidRDefault="00E2504D" w:rsidP="00B77B12">
      <w:pPr>
        <w:spacing w:after="0"/>
        <w:jc w:val="center"/>
        <w:rPr>
          <w:rFonts w:cs="Arial"/>
          <w:sz w:val="20"/>
          <w:szCs w:val="20"/>
        </w:rPr>
      </w:pPr>
    </w:p>
    <w:p w14:paraId="18A63F85" w14:textId="77777777" w:rsidR="00B77B12" w:rsidRPr="008265AD" w:rsidRDefault="00B77B12" w:rsidP="00B77B12">
      <w:pPr>
        <w:spacing w:after="0"/>
        <w:jc w:val="center"/>
        <w:rPr>
          <w:rFonts w:cs="Arial"/>
          <w:sz w:val="20"/>
          <w:szCs w:val="20"/>
          <w:lang w:bidi="en-US"/>
        </w:rPr>
      </w:pPr>
      <w:r w:rsidRPr="008265AD">
        <w:rPr>
          <w:rFonts w:cs="Arial"/>
          <w:sz w:val="20"/>
          <w:szCs w:val="20"/>
          <w:lang w:bidi="en-US"/>
        </w:rPr>
        <w:t xml:space="preserve"> </w:t>
      </w:r>
    </w:p>
    <w:p w14:paraId="3CDF962D" w14:textId="77777777" w:rsidR="00B77B12" w:rsidRPr="008265AD" w:rsidRDefault="00B77B12" w:rsidP="00B77B12">
      <w:pPr>
        <w:spacing w:after="0"/>
        <w:jc w:val="center"/>
        <w:rPr>
          <w:rFonts w:cs="Arial"/>
          <w:b/>
          <w:color w:val="1F4E79"/>
        </w:rPr>
      </w:pPr>
      <w:r w:rsidRPr="008265AD">
        <w:rPr>
          <w:rFonts w:cs="Arial"/>
          <w:b/>
          <w:color w:val="1F4E79"/>
        </w:rPr>
        <w:t>Table 1: Summary of Allowable Expenses and Budget Categories</w:t>
      </w:r>
    </w:p>
    <w:p w14:paraId="6891136A" w14:textId="77777777" w:rsidR="00B77B12" w:rsidRPr="008265AD" w:rsidRDefault="00B77B12" w:rsidP="00B77B12">
      <w:pPr>
        <w:spacing w:after="0"/>
        <w:jc w:val="center"/>
        <w:rPr>
          <w:rFonts w:cs="Arial"/>
          <w:sz w:val="20"/>
          <w:szCs w:val="20"/>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3420"/>
        <w:gridCol w:w="2751"/>
      </w:tblGrid>
      <w:tr w:rsidR="00B77B12" w:rsidRPr="00E06496" w14:paraId="47759B3B" w14:textId="77777777" w:rsidTr="00604927">
        <w:trPr>
          <w:trHeight w:val="278"/>
        </w:trPr>
        <w:tc>
          <w:tcPr>
            <w:tcW w:w="3415" w:type="dxa"/>
            <w:shd w:val="clear" w:color="auto" w:fill="9CC2E5"/>
            <w:vAlign w:val="center"/>
          </w:tcPr>
          <w:p w14:paraId="20A2A5E6" w14:textId="77777777" w:rsidR="00B77B12" w:rsidRPr="008265AD" w:rsidRDefault="00B77B12" w:rsidP="00883D33">
            <w:pPr>
              <w:spacing w:before="120" w:after="0"/>
              <w:jc w:val="center"/>
              <w:rPr>
                <w:rFonts w:cs="Arial"/>
                <w:b/>
                <w:bCs/>
                <w:sz w:val="20"/>
                <w:szCs w:val="20"/>
              </w:rPr>
            </w:pPr>
            <w:r w:rsidRPr="008265AD">
              <w:rPr>
                <w:rFonts w:cs="Arial"/>
                <w:b/>
                <w:bCs/>
                <w:sz w:val="20"/>
                <w:szCs w:val="20"/>
              </w:rPr>
              <w:t>Item</w:t>
            </w:r>
          </w:p>
        </w:tc>
        <w:tc>
          <w:tcPr>
            <w:tcW w:w="3420" w:type="dxa"/>
            <w:shd w:val="clear" w:color="auto" w:fill="9CC2E5"/>
            <w:vAlign w:val="center"/>
          </w:tcPr>
          <w:p w14:paraId="1AC31A9C" w14:textId="77777777" w:rsidR="00B77B12" w:rsidRPr="008265AD" w:rsidRDefault="00B77B12" w:rsidP="00883D33">
            <w:pPr>
              <w:spacing w:before="120" w:after="0"/>
              <w:jc w:val="center"/>
              <w:rPr>
                <w:rFonts w:cs="Arial"/>
                <w:b/>
                <w:bCs/>
                <w:sz w:val="20"/>
                <w:szCs w:val="20"/>
              </w:rPr>
            </w:pPr>
            <w:r w:rsidRPr="008265AD">
              <w:rPr>
                <w:rFonts w:cs="Arial"/>
                <w:b/>
                <w:bCs/>
                <w:sz w:val="20"/>
                <w:szCs w:val="20"/>
              </w:rPr>
              <w:t>Allowable Expense?</w:t>
            </w:r>
          </w:p>
        </w:tc>
        <w:tc>
          <w:tcPr>
            <w:tcW w:w="2751" w:type="dxa"/>
            <w:shd w:val="clear" w:color="auto" w:fill="9CC2E5"/>
            <w:vAlign w:val="center"/>
          </w:tcPr>
          <w:p w14:paraId="49E09309" w14:textId="77777777" w:rsidR="00B77B12" w:rsidRPr="008265AD" w:rsidRDefault="00B77B12" w:rsidP="00883D33">
            <w:pPr>
              <w:spacing w:before="120" w:after="0"/>
              <w:jc w:val="center"/>
              <w:rPr>
                <w:rFonts w:cs="Arial"/>
                <w:b/>
                <w:bCs/>
                <w:sz w:val="20"/>
                <w:szCs w:val="20"/>
              </w:rPr>
            </w:pPr>
            <w:r w:rsidRPr="008265AD">
              <w:rPr>
                <w:rFonts w:cs="Arial"/>
                <w:b/>
                <w:bCs/>
                <w:sz w:val="20"/>
                <w:szCs w:val="20"/>
              </w:rPr>
              <w:t>Category on Standard Budget Excel Spreadsheet</w:t>
            </w:r>
          </w:p>
        </w:tc>
      </w:tr>
      <w:tr w:rsidR="00B77B12" w:rsidRPr="00E06496" w14:paraId="1D450218" w14:textId="77777777" w:rsidTr="00604927">
        <w:tc>
          <w:tcPr>
            <w:tcW w:w="3415" w:type="dxa"/>
            <w:shd w:val="clear" w:color="auto" w:fill="auto"/>
            <w:vAlign w:val="center"/>
          </w:tcPr>
          <w:p w14:paraId="05D113E8" w14:textId="77777777" w:rsidR="00B77B12" w:rsidRPr="008265AD" w:rsidRDefault="00B77B12" w:rsidP="00883D33">
            <w:pPr>
              <w:spacing w:before="120" w:after="0"/>
              <w:jc w:val="center"/>
              <w:rPr>
                <w:rFonts w:cs="Arial"/>
                <w:b/>
                <w:bCs/>
                <w:sz w:val="20"/>
                <w:szCs w:val="20"/>
              </w:rPr>
            </w:pPr>
            <w:r w:rsidRPr="008265AD">
              <w:rPr>
                <w:rFonts w:cs="Arial"/>
                <w:b/>
                <w:bCs/>
                <w:sz w:val="20"/>
                <w:szCs w:val="20"/>
              </w:rPr>
              <w:t>Administrative Expenses</w:t>
            </w:r>
          </w:p>
        </w:tc>
        <w:tc>
          <w:tcPr>
            <w:tcW w:w="3420" w:type="dxa"/>
            <w:shd w:val="clear" w:color="auto" w:fill="auto"/>
            <w:vAlign w:val="center"/>
          </w:tcPr>
          <w:p w14:paraId="40F56D38" w14:textId="77777777" w:rsidR="00B77B12" w:rsidRPr="008265AD" w:rsidRDefault="00B77B12" w:rsidP="00883D33">
            <w:pPr>
              <w:spacing w:before="120" w:after="0"/>
              <w:jc w:val="center"/>
              <w:rPr>
                <w:rFonts w:cs="Arial"/>
                <w:sz w:val="20"/>
                <w:szCs w:val="20"/>
              </w:rPr>
            </w:pPr>
            <w:r w:rsidRPr="008265AD">
              <w:rPr>
                <w:rFonts w:cs="Arial"/>
                <w:sz w:val="20"/>
                <w:szCs w:val="20"/>
              </w:rPr>
              <w:t>No</w:t>
            </w:r>
          </w:p>
        </w:tc>
        <w:tc>
          <w:tcPr>
            <w:tcW w:w="2751" w:type="dxa"/>
            <w:shd w:val="clear" w:color="auto" w:fill="auto"/>
            <w:vAlign w:val="center"/>
          </w:tcPr>
          <w:p w14:paraId="226BD131" w14:textId="77777777" w:rsidR="00B77B12" w:rsidRPr="008265AD" w:rsidRDefault="00B77B12" w:rsidP="00883D33">
            <w:pPr>
              <w:spacing w:before="120" w:after="0"/>
              <w:jc w:val="center"/>
              <w:rPr>
                <w:rFonts w:cs="Arial"/>
                <w:sz w:val="20"/>
                <w:szCs w:val="20"/>
              </w:rPr>
            </w:pPr>
            <w:r w:rsidRPr="008265AD">
              <w:rPr>
                <w:rFonts w:cs="Arial"/>
                <w:sz w:val="20"/>
                <w:szCs w:val="20"/>
              </w:rPr>
              <w:t>N/A</w:t>
            </w:r>
          </w:p>
        </w:tc>
      </w:tr>
      <w:tr w:rsidR="00B77B12" w:rsidRPr="00E06496" w14:paraId="7E35C6FF" w14:textId="77777777" w:rsidTr="00604927">
        <w:tc>
          <w:tcPr>
            <w:tcW w:w="3415" w:type="dxa"/>
            <w:shd w:val="clear" w:color="auto" w:fill="auto"/>
            <w:vAlign w:val="center"/>
          </w:tcPr>
          <w:p w14:paraId="7B6E1C85" w14:textId="77777777" w:rsidR="00B77B12" w:rsidRPr="008265AD" w:rsidRDefault="00B77B12" w:rsidP="00883D33">
            <w:pPr>
              <w:spacing w:before="120" w:after="0"/>
              <w:jc w:val="center"/>
              <w:rPr>
                <w:rFonts w:cs="Arial"/>
                <w:b/>
                <w:bCs/>
                <w:sz w:val="20"/>
                <w:szCs w:val="20"/>
              </w:rPr>
            </w:pPr>
            <w:r w:rsidRPr="008265AD">
              <w:rPr>
                <w:rFonts w:cs="Arial"/>
                <w:b/>
                <w:bCs/>
                <w:sz w:val="20"/>
                <w:szCs w:val="20"/>
              </w:rPr>
              <w:t>Community Outreach Expenses, including Meetings and Room Rental</w:t>
            </w:r>
          </w:p>
        </w:tc>
        <w:tc>
          <w:tcPr>
            <w:tcW w:w="3420" w:type="dxa"/>
            <w:shd w:val="clear" w:color="auto" w:fill="auto"/>
            <w:vAlign w:val="center"/>
          </w:tcPr>
          <w:p w14:paraId="4A49174C" w14:textId="77777777" w:rsidR="00B77B12" w:rsidRPr="008265AD" w:rsidRDefault="00B77B12" w:rsidP="00883D33">
            <w:pPr>
              <w:spacing w:before="120" w:after="0"/>
              <w:jc w:val="center"/>
              <w:rPr>
                <w:rFonts w:cs="Arial"/>
                <w:bCs/>
                <w:sz w:val="20"/>
                <w:szCs w:val="20"/>
              </w:rPr>
            </w:pPr>
            <w:r w:rsidRPr="008265AD">
              <w:rPr>
                <w:rFonts w:cs="Arial"/>
                <w:bCs/>
                <w:sz w:val="20"/>
                <w:szCs w:val="20"/>
              </w:rPr>
              <w:t>Yes</w:t>
            </w:r>
          </w:p>
        </w:tc>
        <w:tc>
          <w:tcPr>
            <w:tcW w:w="2751" w:type="dxa"/>
            <w:shd w:val="clear" w:color="auto" w:fill="auto"/>
            <w:vAlign w:val="center"/>
          </w:tcPr>
          <w:p w14:paraId="710F978C" w14:textId="77777777" w:rsidR="00B77B12" w:rsidRPr="008265AD" w:rsidRDefault="00B77B12" w:rsidP="00883D33">
            <w:pPr>
              <w:spacing w:before="120" w:after="0"/>
              <w:jc w:val="center"/>
              <w:rPr>
                <w:rFonts w:cs="Arial"/>
                <w:bCs/>
                <w:sz w:val="20"/>
                <w:szCs w:val="20"/>
              </w:rPr>
            </w:pPr>
            <w:r w:rsidRPr="008265AD">
              <w:rPr>
                <w:rFonts w:cs="Arial"/>
                <w:bCs/>
                <w:sz w:val="20"/>
                <w:szCs w:val="20"/>
              </w:rPr>
              <w:t>Direct Costs</w:t>
            </w:r>
          </w:p>
        </w:tc>
      </w:tr>
      <w:tr w:rsidR="00B77B12" w:rsidRPr="00E06496" w14:paraId="5E0152C2" w14:textId="77777777" w:rsidTr="00604927">
        <w:tc>
          <w:tcPr>
            <w:tcW w:w="3415" w:type="dxa"/>
            <w:shd w:val="clear" w:color="auto" w:fill="auto"/>
            <w:vAlign w:val="center"/>
          </w:tcPr>
          <w:p w14:paraId="70202FA0" w14:textId="77777777" w:rsidR="00B77B12" w:rsidRPr="008265AD" w:rsidRDefault="00B77B12" w:rsidP="00883D33">
            <w:pPr>
              <w:spacing w:before="120" w:after="0"/>
              <w:jc w:val="center"/>
              <w:rPr>
                <w:rFonts w:cs="Arial"/>
                <w:b/>
                <w:bCs/>
                <w:sz w:val="20"/>
                <w:szCs w:val="20"/>
              </w:rPr>
            </w:pPr>
            <w:r w:rsidRPr="008265AD">
              <w:rPr>
                <w:rFonts w:cs="Arial"/>
                <w:b/>
                <w:bCs/>
                <w:sz w:val="20"/>
                <w:szCs w:val="20"/>
              </w:rPr>
              <w:t>Contractors &amp; Consultants</w:t>
            </w:r>
          </w:p>
        </w:tc>
        <w:tc>
          <w:tcPr>
            <w:tcW w:w="3420" w:type="dxa"/>
            <w:shd w:val="clear" w:color="auto" w:fill="auto"/>
            <w:vAlign w:val="center"/>
          </w:tcPr>
          <w:p w14:paraId="1DD00B3B" w14:textId="77777777" w:rsidR="00B77B12" w:rsidRPr="008265AD" w:rsidRDefault="00B77B12" w:rsidP="00883D33">
            <w:pPr>
              <w:spacing w:before="120" w:after="0"/>
              <w:jc w:val="center"/>
              <w:rPr>
                <w:rFonts w:cs="Arial"/>
                <w:sz w:val="20"/>
                <w:szCs w:val="20"/>
              </w:rPr>
            </w:pPr>
            <w:r w:rsidRPr="008265AD">
              <w:rPr>
                <w:rFonts w:cs="Arial"/>
                <w:sz w:val="20"/>
                <w:szCs w:val="20"/>
              </w:rPr>
              <w:t xml:space="preserve">Yes, excluding mark-up by Grantee </w:t>
            </w:r>
          </w:p>
        </w:tc>
        <w:tc>
          <w:tcPr>
            <w:tcW w:w="2751" w:type="dxa"/>
            <w:shd w:val="clear" w:color="auto" w:fill="auto"/>
            <w:vAlign w:val="center"/>
          </w:tcPr>
          <w:p w14:paraId="514BA4E2" w14:textId="77777777" w:rsidR="00B77B12" w:rsidRPr="008265AD" w:rsidRDefault="00B77B12" w:rsidP="00883D33">
            <w:pPr>
              <w:spacing w:before="120" w:after="0"/>
              <w:jc w:val="center"/>
              <w:rPr>
                <w:rFonts w:cs="Arial"/>
                <w:sz w:val="20"/>
                <w:szCs w:val="20"/>
              </w:rPr>
            </w:pPr>
            <w:r w:rsidRPr="008265AD">
              <w:rPr>
                <w:rFonts w:cs="Arial"/>
                <w:sz w:val="20"/>
                <w:szCs w:val="20"/>
              </w:rPr>
              <w:t>Contractor/Consultant Costs</w:t>
            </w:r>
          </w:p>
        </w:tc>
      </w:tr>
      <w:tr w:rsidR="00B77B12" w:rsidRPr="00E06496" w14:paraId="4EBDD408" w14:textId="77777777" w:rsidTr="00604927">
        <w:tc>
          <w:tcPr>
            <w:tcW w:w="3415" w:type="dxa"/>
            <w:shd w:val="clear" w:color="auto" w:fill="auto"/>
            <w:vAlign w:val="center"/>
          </w:tcPr>
          <w:p w14:paraId="73D0C273" w14:textId="77777777" w:rsidR="00B77B12" w:rsidRPr="008265AD" w:rsidRDefault="00B77B12" w:rsidP="00883D33">
            <w:pPr>
              <w:spacing w:before="120" w:after="0"/>
              <w:jc w:val="center"/>
              <w:rPr>
                <w:rFonts w:cs="Arial"/>
                <w:b/>
                <w:bCs/>
                <w:sz w:val="20"/>
                <w:szCs w:val="20"/>
              </w:rPr>
            </w:pPr>
            <w:r w:rsidRPr="008265AD">
              <w:rPr>
                <w:rFonts w:cs="Arial"/>
                <w:b/>
                <w:bCs/>
                <w:sz w:val="20"/>
                <w:szCs w:val="20"/>
              </w:rPr>
              <w:t>Direct Labor</w:t>
            </w:r>
          </w:p>
        </w:tc>
        <w:tc>
          <w:tcPr>
            <w:tcW w:w="3420" w:type="dxa"/>
            <w:shd w:val="clear" w:color="auto" w:fill="auto"/>
            <w:vAlign w:val="center"/>
          </w:tcPr>
          <w:p w14:paraId="2AC0BE26" w14:textId="77777777" w:rsidR="00B77B12" w:rsidRPr="008265AD" w:rsidRDefault="00B77B12" w:rsidP="00883D33">
            <w:pPr>
              <w:spacing w:before="120" w:after="0"/>
              <w:jc w:val="center"/>
              <w:rPr>
                <w:rFonts w:cs="Arial"/>
                <w:sz w:val="20"/>
                <w:szCs w:val="20"/>
              </w:rPr>
            </w:pPr>
            <w:r w:rsidRPr="008265AD">
              <w:rPr>
                <w:rFonts w:cs="Arial"/>
                <w:sz w:val="20"/>
                <w:szCs w:val="20"/>
              </w:rPr>
              <w:t>No</w:t>
            </w:r>
          </w:p>
        </w:tc>
        <w:tc>
          <w:tcPr>
            <w:tcW w:w="2751" w:type="dxa"/>
            <w:shd w:val="clear" w:color="auto" w:fill="auto"/>
            <w:vAlign w:val="center"/>
          </w:tcPr>
          <w:p w14:paraId="3F4B81C2" w14:textId="77777777" w:rsidR="00B77B12" w:rsidRPr="008265AD" w:rsidRDefault="00B77B12" w:rsidP="00883D33">
            <w:pPr>
              <w:spacing w:before="120" w:after="0"/>
              <w:jc w:val="center"/>
              <w:rPr>
                <w:rFonts w:cs="Arial"/>
                <w:sz w:val="20"/>
                <w:szCs w:val="20"/>
              </w:rPr>
            </w:pPr>
            <w:r w:rsidRPr="008265AD">
              <w:rPr>
                <w:rFonts w:cs="Arial"/>
                <w:sz w:val="20"/>
                <w:szCs w:val="20"/>
              </w:rPr>
              <w:t>N/A</w:t>
            </w:r>
          </w:p>
        </w:tc>
      </w:tr>
      <w:tr w:rsidR="00B77B12" w:rsidRPr="00E06496" w14:paraId="63BD8E97" w14:textId="77777777" w:rsidTr="00604927">
        <w:tc>
          <w:tcPr>
            <w:tcW w:w="3415" w:type="dxa"/>
            <w:shd w:val="clear" w:color="auto" w:fill="auto"/>
            <w:vAlign w:val="center"/>
          </w:tcPr>
          <w:p w14:paraId="637C079A" w14:textId="77777777" w:rsidR="00B77B12" w:rsidRPr="008265AD" w:rsidRDefault="00B77B12" w:rsidP="00883D33">
            <w:pPr>
              <w:spacing w:before="120" w:after="0"/>
              <w:jc w:val="center"/>
              <w:rPr>
                <w:rFonts w:cs="Arial"/>
                <w:b/>
                <w:bCs/>
                <w:sz w:val="20"/>
                <w:szCs w:val="20"/>
              </w:rPr>
            </w:pPr>
            <w:r w:rsidRPr="008265AD">
              <w:rPr>
                <w:rFonts w:cs="Arial"/>
                <w:b/>
                <w:bCs/>
                <w:sz w:val="20"/>
                <w:szCs w:val="20"/>
              </w:rPr>
              <w:t>Mark-Ups (either on invoices from Grantee or invoices paid by Grantee for consultants)</w:t>
            </w:r>
          </w:p>
        </w:tc>
        <w:tc>
          <w:tcPr>
            <w:tcW w:w="3420" w:type="dxa"/>
            <w:shd w:val="clear" w:color="auto" w:fill="auto"/>
            <w:vAlign w:val="center"/>
          </w:tcPr>
          <w:p w14:paraId="283C90D7" w14:textId="77777777" w:rsidR="00B77B12" w:rsidRPr="008265AD" w:rsidRDefault="00B77B12" w:rsidP="00883D33">
            <w:pPr>
              <w:spacing w:before="120" w:after="0"/>
              <w:jc w:val="center"/>
              <w:rPr>
                <w:rFonts w:cs="Arial"/>
                <w:sz w:val="20"/>
                <w:szCs w:val="20"/>
              </w:rPr>
            </w:pPr>
            <w:r w:rsidRPr="008265AD">
              <w:rPr>
                <w:rFonts w:cs="Arial"/>
                <w:sz w:val="20"/>
                <w:szCs w:val="20"/>
              </w:rPr>
              <w:t>No</w:t>
            </w:r>
          </w:p>
        </w:tc>
        <w:tc>
          <w:tcPr>
            <w:tcW w:w="2751" w:type="dxa"/>
            <w:shd w:val="clear" w:color="auto" w:fill="auto"/>
            <w:vAlign w:val="center"/>
          </w:tcPr>
          <w:p w14:paraId="368D3F2E" w14:textId="77777777" w:rsidR="00B77B12" w:rsidRPr="008265AD" w:rsidRDefault="00B77B12" w:rsidP="00883D33">
            <w:pPr>
              <w:spacing w:before="120" w:after="0"/>
              <w:jc w:val="center"/>
              <w:rPr>
                <w:rFonts w:cs="Arial"/>
                <w:sz w:val="20"/>
                <w:szCs w:val="20"/>
              </w:rPr>
            </w:pPr>
            <w:r w:rsidRPr="008265AD">
              <w:rPr>
                <w:rFonts w:cs="Arial"/>
                <w:sz w:val="20"/>
                <w:szCs w:val="20"/>
              </w:rPr>
              <w:t>N/A</w:t>
            </w:r>
          </w:p>
        </w:tc>
      </w:tr>
      <w:tr w:rsidR="00B77B12" w:rsidRPr="00E06496" w14:paraId="7D501587" w14:textId="77777777" w:rsidTr="00604927">
        <w:tc>
          <w:tcPr>
            <w:tcW w:w="3415" w:type="dxa"/>
            <w:shd w:val="clear" w:color="auto" w:fill="auto"/>
            <w:vAlign w:val="center"/>
          </w:tcPr>
          <w:p w14:paraId="7A14309C" w14:textId="77777777" w:rsidR="00B77B12" w:rsidRPr="008265AD" w:rsidRDefault="00B77B12" w:rsidP="00883D33">
            <w:pPr>
              <w:spacing w:before="120" w:after="0"/>
              <w:jc w:val="center"/>
              <w:rPr>
                <w:rFonts w:cs="Arial"/>
                <w:b/>
                <w:bCs/>
                <w:sz w:val="20"/>
                <w:szCs w:val="20"/>
              </w:rPr>
            </w:pPr>
            <w:r w:rsidRPr="008265AD">
              <w:rPr>
                <w:rFonts w:cs="Arial"/>
                <w:b/>
                <w:bCs/>
                <w:sz w:val="20"/>
                <w:szCs w:val="20"/>
              </w:rPr>
              <w:t>Overhead</w:t>
            </w:r>
          </w:p>
        </w:tc>
        <w:tc>
          <w:tcPr>
            <w:tcW w:w="3420" w:type="dxa"/>
            <w:shd w:val="clear" w:color="auto" w:fill="auto"/>
            <w:vAlign w:val="center"/>
          </w:tcPr>
          <w:p w14:paraId="7399D73E" w14:textId="77777777" w:rsidR="00B77B12" w:rsidRPr="008265AD" w:rsidRDefault="00B77B12" w:rsidP="00883D33">
            <w:pPr>
              <w:spacing w:before="120" w:after="0"/>
              <w:jc w:val="center"/>
              <w:rPr>
                <w:rFonts w:cs="Arial"/>
                <w:sz w:val="20"/>
                <w:szCs w:val="20"/>
              </w:rPr>
            </w:pPr>
            <w:r w:rsidRPr="008265AD">
              <w:rPr>
                <w:rFonts w:cs="Arial"/>
                <w:sz w:val="20"/>
                <w:szCs w:val="20"/>
              </w:rPr>
              <w:t>No</w:t>
            </w:r>
          </w:p>
        </w:tc>
        <w:tc>
          <w:tcPr>
            <w:tcW w:w="2751" w:type="dxa"/>
            <w:shd w:val="clear" w:color="auto" w:fill="auto"/>
            <w:vAlign w:val="center"/>
          </w:tcPr>
          <w:p w14:paraId="6FE3480D" w14:textId="77777777" w:rsidR="00B77B12" w:rsidRPr="008265AD" w:rsidRDefault="00B77B12" w:rsidP="00883D33">
            <w:pPr>
              <w:spacing w:before="120" w:after="0"/>
              <w:jc w:val="center"/>
              <w:rPr>
                <w:rFonts w:cs="Arial"/>
                <w:sz w:val="20"/>
                <w:szCs w:val="20"/>
              </w:rPr>
            </w:pPr>
            <w:r w:rsidRPr="008265AD">
              <w:rPr>
                <w:rFonts w:cs="Arial"/>
                <w:sz w:val="20"/>
                <w:szCs w:val="20"/>
              </w:rPr>
              <w:t>N/A</w:t>
            </w:r>
          </w:p>
        </w:tc>
      </w:tr>
      <w:tr w:rsidR="00B77B12" w:rsidRPr="00E06496" w14:paraId="4A05CCB6" w14:textId="77777777" w:rsidTr="00604927">
        <w:tc>
          <w:tcPr>
            <w:tcW w:w="3415" w:type="dxa"/>
            <w:shd w:val="clear" w:color="auto" w:fill="auto"/>
            <w:vAlign w:val="center"/>
          </w:tcPr>
          <w:p w14:paraId="0456D129" w14:textId="77777777" w:rsidR="00B77B12" w:rsidRPr="008265AD" w:rsidRDefault="00B77B12" w:rsidP="00883D33">
            <w:pPr>
              <w:spacing w:before="120" w:after="0"/>
              <w:jc w:val="center"/>
              <w:rPr>
                <w:rFonts w:cs="Arial"/>
                <w:b/>
                <w:bCs/>
                <w:sz w:val="20"/>
                <w:szCs w:val="20"/>
              </w:rPr>
            </w:pPr>
            <w:r w:rsidRPr="008265AD">
              <w:rPr>
                <w:rFonts w:cs="Arial"/>
                <w:b/>
                <w:bCs/>
                <w:sz w:val="20"/>
                <w:szCs w:val="20"/>
              </w:rPr>
              <w:t>Printing/Graphics</w:t>
            </w:r>
          </w:p>
        </w:tc>
        <w:tc>
          <w:tcPr>
            <w:tcW w:w="3420" w:type="dxa"/>
            <w:shd w:val="clear" w:color="auto" w:fill="auto"/>
            <w:vAlign w:val="center"/>
          </w:tcPr>
          <w:p w14:paraId="11A2C1C7" w14:textId="77777777" w:rsidR="00B77B12" w:rsidRPr="008265AD" w:rsidRDefault="00B77B12" w:rsidP="00883D33">
            <w:pPr>
              <w:spacing w:before="120" w:after="0"/>
              <w:jc w:val="center"/>
              <w:rPr>
                <w:rFonts w:cs="Arial"/>
                <w:sz w:val="20"/>
                <w:szCs w:val="20"/>
              </w:rPr>
            </w:pPr>
            <w:r w:rsidRPr="008265AD">
              <w:rPr>
                <w:rFonts w:cs="Arial"/>
                <w:sz w:val="20"/>
                <w:szCs w:val="20"/>
              </w:rPr>
              <w:t>Yes</w:t>
            </w:r>
          </w:p>
        </w:tc>
        <w:tc>
          <w:tcPr>
            <w:tcW w:w="2751" w:type="dxa"/>
            <w:shd w:val="clear" w:color="auto" w:fill="auto"/>
            <w:vAlign w:val="center"/>
          </w:tcPr>
          <w:p w14:paraId="2BF0A565" w14:textId="77777777" w:rsidR="00B77B12" w:rsidRPr="008265AD" w:rsidRDefault="00B77B12" w:rsidP="00883D33">
            <w:pPr>
              <w:spacing w:before="120" w:after="0"/>
              <w:jc w:val="center"/>
              <w:rPr>
                <w:rFonts w:cs="Arial"/>
                <w:sz w:val="20"/>
                <w:szCs w:val="20"/>
              </w:rPr>
            </w:pPr>
            <w:r w:rsidRPr="008265AD">
              <w:rPr>
                <w:rFonts w:cs="Arial"/>
                <w:sz w:val="20"/>
                <w:szCs w:val="20"/>
              </w:rPr>
              <w:t>Direct Costs</w:t>
            </w:r>
          </w:p>
        </w:tc>
      </w:tr>
      <w:tr w:rsidR="00B77B12" w:rsidRPr="00E06496" w14:paraId="4F8C771C" w14:textId="77777777" w:rsidTr="00604927">
        <w:tc>
          <w:tcPr>
            <w:tcW w:w="3415" w:type="dxa"/>
            <w:shd w:val="clear" w:color="auto" w:fill="auto"/>
            <w:vAlign w:val="center"/>
          </w:tcPr>
          <w:p w14:paraId="5B8B44B9" w14:textId="77777777" w:rsidR="00B77B12" w:rsidRPr="008265AD" w:rsidRDefault="00B77B12" w:rsidP="00883D33">
            <w:pPr>
              <w:spacing w:before="120" w:after="0"/>
              <w:jc w:val="center"/>
              <w:rPr>
                <w:rFonts w:cs="Arial"/>
                <w:b/>
                <w:bCs/>
                <w:sz w:val="20"/>
                <w:szCs w:val="20"/>
              </w:rPr>
            </w:pPr>
            <w:r w:rsidRPr="008265AD" w:rsidDel="002F1A0A">
              <w:rPr>
                <w:rFonts w:cs="Arial"/>
                <w:b/>
                <w:bCs/>
                <w:sz w:val="20"/>
                <w:szCs w:val="20"/>
              </w:rPr>
              <w:t>Telephone</w:t>
            </w:r>
          </w:p>
        </w:tc>
        <w:tc>
          <w:tcPr>
            <w:tcW w:w="3420" w:type="dxa"/>
            <w:shd w:val="clear" w:color="auto" w:fill="auto"/>
            <w:vAlign w:val="center"/>
          </w:tcPr>
          <w:p w14:paraId="08D8488C" w14:textId="77777777" w:rsidR="00B77B12" w:rsidRPr="008265AD" w:rsidRDefault="00B77B12" w:rsidP="00883D33">
            <w:pPr>
              <w:spacing w:before="120" w:after="0"/>
              <w:jc w:val="center"/>
              <w:rPr>
                <w:rFonts w:cs="Arial"/>
                <w:sz w:val="20"/>
                <w:szCs w:val="20"/>
              </w:rPr>
            </w:pPr>
            <w:r w:rsidRPr="008265AD">
              <w:rPr>
                <w:rFonts w:cs="Arial"/>
                <w:sz w:val="20"/>
                <w:szCs w:val="20"/>
              </w:rPr>
              <w:t>No</w:t>
            </w:r>
          </w:p>
        </w:tc>
        <w:tc>
          <w:tcPr>
            <w:tcW w:w="2751" w:type="dxa"/>
            <w:shd w:val="clear" w:color="auto" w:fill="auto"/>
            <w:vAlign w:val="center"/>
          </w:tcPr>
          <w:p w14:paraId="6C63E671" w14:textId="77777777" w:rsidR="00B77B12" w:rsidRPr="008265AD" w:rsidRDefault="00B77B12" w:rsidP="00883D33">
            <w:pPr>
              <w:spacing w:before="120" w:after="0"/>
              <w:jc w:val="center"/>
              <w:rPr>
                <w:rFonts w:cs="Arial"/>
                <w:sz w:val="20"/>
                <w:szCs w:val="20"/>
              </w:rPr>
            </w:pPr>
            <w:r w:rsidRPr="008265AD">
              <w:rPr>
                <w:rFonts w:cs="Arial"/>
                <w:sz w:val="20"/>
                <w:szCs w:val="20"/>
              </w:rPr>
              <w:t>N/A</w:t>
            </w:r>
          </w:p>
        </w:tc>
      </w:tr>
      <w:tr w:rsidR="00B77B12" w:rsidRPr="00E06496" w:rsidDel="002F1A0A" w14:paraId="5CD30BB5" w14:textId="77777777" w:rsidTr="00604927">
        <w:trPr>
          <w:trHeight w:val="503"/>
        </w:trPr>
        <w:tc>
          <w:tcPr>
            <w:tcW w:w="3415" w:type="dxa"/>
            <w:shd w:val="clear" w:color="auto" w:fill="auto"/>
            <w:vAlign w:val="center"/>
          </w:tcPr>
          <w:p w14:paraId="5AC242F7" w14:textId="77777777" w:rsidR="00B77B12" w:rsidRPr="008265AD" w:rsidDel="002F1A0A" w:rsidRDefault="00B77B12" w:rsidP="00883D33">
            <w:pPr>
              <w:spacing w:before="120" w:after="0"/>
              <w:jc w:val="center"/>
              <w:rPr>
                <w:rFonts w:cs="Arial"/>
                <w:b/>
                <w:bCs/>
                <w:sz w:val="20"/>
                <w:szCs w:val="20"/>
              </w:rPr>
            </w:pPr>
            <w:r w:rsidRPr="008265AD">
              <w:rPr>
                <w:rFonts w:cs="Arial"/>
                <w:b/>
                <w:bCs/>
                <w:sz w:val="20"/>
                <w:szCs w:val="20"/>
              </w:rPr>
              <w:t>Travel</w:t>
            </w:r>
          </w:p>
        </w:tc>
        <w:tc>
          <w:tcPr>
            <w:tcW w:w="3420" w:type="dxa"/>
            <w:shd w:val="clear" w:color="auto" w:fill="auto"/>
            <w:vAlign w:val="center"/>
          </w:tcPr>
          <w:p w14:paraId="698FD6BE" w14:textId="77777777" w:rsidR="00B77B12" w:rsidRPr="008265AD" w:rsidDel="002F1A0A" w:rsidRDefault="00B77B12" w:rsidP="00883D33">
            <w:pPr>
              <w:spacing w:before="120" w:after="0"/>
              <w:jc w:val="center"/>
              <w:rPr>
                <w:rFonts w:cs="Arial"/>
                <w:sz w:val="20"/>
                <w:szCs w:val="20"/>
              </w:rPr>
            </w:pPr>
            <w:r w:rsidRPr="008265AD">
              <w:rPr>
                <w:rFonts w:cs="Arial"/>
                <w:sz w:val="20"/>
                <w:szCs w:val="20"/>
              </w:rPr>
              <w:t>Allowable for consultants only</w:t>
            </w:r>
          </w:p>
        </w:tc>
        <w:tc>
          <w:tcPr>
            <w:tcW w:w="2751" w:type="dxa"/>
            <w:shd w:val="clear" w:color="auto" w:fill="auto"/>
            <w:vAlign w:val="center"/>
          </w:tcPr>
          <w:p w14:paraId="4E2E2F22" w14:textId="77777777" w:rsidR="00B77B12" w:rsidRPr="008265AD" w:rsidDel="002F1A0A" w:rsidRDefault="00B77B12" w:rsidP="00883D33">
            <w:pPr>
              <w:spacing w:before="120" w:after="0"/>
              <w:jc w:val="center"/>
              <w:rPr>
                <w:rFonts w:cs="Arial"/>
                <w:sz w:val="20"/>
                <w:szCs w:val="20"/>
              </w:rPr>
            </w:pPr>
            <w:r w:rsidRPr="008265AD">
              <w:rPr>
                <w:rFonts w:cs="Arial"/>
                <w:sz w:val="20"/>
                <w:szCs w:val="20"/>
              </w:rPr>
              <w:t>Contractor/Consultants Cost</w:t>
            </w:r>
          </w:p>
        </w:tc>
      </w:tr>
    </w:tbl>
    <w:p w14:paraId="27750F39" w14:textId="77777777" w:rsidR="00B77B12" w:rsidRPr="008265AD" w:rsidRDefault="00B77B12" w:rsidP="00B77B12">
      <w:pPr>
        <w:spacing w:after="0"/>
        <w:jc w:val="center"/>
        <w:rPr>
          <w:rFonts w:cs="Arial"/>
          <w:sz w:val="20"/>
          <w:szCs w:val="20"/>
        </w:rPr>
      </w:pPr>
    </w:p>
    <w:p w14:paraId="50D5C9D5" w14:textId="77777777" w:rsidR="00D870A9" w:rsidRPr="008265AD" w:rsidRDefault="00D870A9" w:rsidP="00D870A9">
      <w:pPr>
        <w:spacing w:after="0"/>
        <w:jc w:val="center"/>
        <w:rPr>
          <w:rStyle w:val="PlaceholderText"/>
          <w:rFonts w:cs="Arial"/>
          <w:color w:val="auto"/>
          <w:sz w:val="20"/>
          <w:szCs w:val="20"/>
        </w:rPr>
      </w:pPr>
    </w:p>
    <w:sectPr w:rsidR="00D870A9" w:rsidRPr="008265AD" w:rsidSect="007D6EFF">
      <w:headerReference w:type="default" r:id="rId10"/>
      <w:footerReference w:type="default" r:id="rId11"/>
      <w:headerReference w:type="first" r:id="rId12"/>
      <w:footerReference w:type="first" r:id="rId13"/>
      <w:pgSz w:w="12240" w:h="15840"/>
      <w:pgMar w:top="1296"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9D5E3" w14:textId="77777777" w:rsidR="003130A5" w:rsidRDefault="003130A5" w:rsidP="00117E55">
      <w:pPr>
        <w:spacing w:after="0" w:line="240" w:lineRule="auto"/>
      </w:pPr>
      <w:r>
        <w:separator/>
      </w:r>
    </w:p>
  </w:endnote>
  <w:endnote w:type="continuationSeparator" w:id="0">
    <w:p w14:paraId="22A2BC16" w14:textId="77777777" w:rsidR="003130A5" w:rsidRDefault="003130A5" w:rsidP="0011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774F" w14:textId="218734A1" w:rsidR="00B70230" w:rsidRDefault="00B70230">
    <w:pPr>
      <w:pStyle w:val="Footer"/>
      <w:jc w:val="center"/>
      <w:rPr>
        <w:rFonts w:cs="Arial"/>
        <w:sz w:val="18"/>
        <w:szCs w:val="18"/>
      </w:rPr>
    </w:pPr>
    <w:r w:rsidRPr="00F07822">
      <w:rPr>
        <w:rFonts w:cs="Arial"/>
        <w:sz w:val="18"/>
        <w:szCs w:val="18"/>
      </w:rPr>
      <w:t>20</w:t>
    </w:r>
    <w:r w:rsidR="006838D8">
      <w:rPr>
        <w:rFonts w:cs="Arial"/>
        <w:sz w:val="18"/>
        <w:szCs w:val="18"/>
      </w:rPr>
      <w:t>20</w:t>
    </w:r>
    <w:r w:rsidRPr="00F07822">
      <w:rPr>
        <w:rFonts w:cs="Arial"/>
        <w:sz w:val="18"/>
        <w:szCs w:val="18"/>
      </w:rPr>
      <w:t>-COTE-TS6</w:t>
    </w:r>
  </w:p>
  <w:p w14:paraId="03440099" w14:textId="77777777" w:rsidR="00392C90" w:rsidRDefault="00B70230" w:rsidP="008265A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6ABD">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6ABD">
      <w:rPr>
        <w:b/>
        <w:bCs/>
        <w:noProof/>
      </w:rPr>
      <w:t>11</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24261" w14:textId="77777777" w:rsidR="009711E9" w:rsidRPr="008265AD" w:rsidRDefault="009711E9">
    <w:pPr>
      <w:pStyle w:val="Footer"/>
      <w:jc w:val="center"/>
      <w:rPr>
        <w:sz w:val="20"/>
        <w:szCs w:val="20"/>
      </w:rPr>
    </w:pPr>
    <w:r w:rsidRPr="008265AD">
      <w:rPr>
        <w:rFonts w:cs="Arial"/>
        <w:sz w:val="20"/>
        <w:szCs w:val="20"/>
      </w:rPr>
      <w:t>2018-COTE-TS6</w:t>
    </w:r>
  </w:p>
  <w:p w14:paraId="4A492B66" w14:textId="77777777" w:rsidR="00E06496" w:rsidRPr="008265AD" w:rsidRDefault="009711E9" w:rsidP="008265AD">
    <w:pPr>
      <w:pStyle w:val="Footer"/>
      <w:jc w:val="center"/>
      <w:rPr>
        <w:sz w:val="20"/>
        <w:szCs w:val="20"/>
      </w:rPr>
    </w:pPr>
    <w:r w:rsidRPr="008265AD">
      <w:rPr>
        <w:sz w:val="20"/>
        <w:szCs w:val="20"/>
      </w:rPr>
      <w:t xml:space="preserve">Page </w:t>
    </w:r>
    <w:r w:rsidRPr="008265AD">
      <w:rPr>
        <w:b/>
        <w:bCs/>
        <w:sz w:val="20"/>
        <w:szCs w:val="20"/>
      </w:rPr>
      <w:fldChar w:fldCharType="begin"/>
    </w:r>
    <w:r w:rsidRPr="008265AD">
      <w:rPr>
        <w:b/>
        <w:bCs/>
        <w:sz w:val="20"/>
        <w:szCs w:val="20"/>
      </w:rPr>
      <w:instrText xml:space="preserve"> PAGE </w:instrText>
    </w:r>
    <w:r w:rsidRPr="008265AD">
      <w:rPr>
        <w:b/>
        <w:bCs/>
        <w:sz w:val="20"/>
        <w:szCs w:val="20"/>
      </w:rPr>
      <w:fldChar w:fldCharType="separate"/>
    </w:r>
    <w:r w:rsidR="00B70230">
      <w:rPr>
        <w:b/>
        <w:bCs/>
        <w:noProof/>
        <w:sz w:val="20"/>
        <w:szCs w:val="20"/>
      </w:rPr>
      <w:t>1</w:t>
    </w:r>
    <w:r w:rsidRPr="008265AD">
      <w:rPr>
        <w:b/>
        <w:bCs/>
        <w:sz w:val="20"/>
        <w:szCs w:val="20"/>
      </w:rPr>
      <w:fldChar w:fldCharType="end"/>
    </w:r>
    <w:r w:rsidRPr="008265AD">
      <w:rPr>
        <w:sz w:val="20"/>
        <w:szCs w:val="20"/>
      </w:rPr>
      <w:t xml:space="preserve"> of </w:t>
    </w:r>
    <w:r w:rsidRPr="008265AD">
      <w:rPr>
        <w:b/>
        <w:bCs/>
        <w:sz w:val="20"/>
        <w:szCs w:val="20"/>
      </w:rPr>
      <w:fldChar w:fldCharType="begin"/>
    </w:r>
    <w:r w:rsidRPr="008265AD">
      <w:rPr>
        <w:b/>
        <w:bCs/>
        <w:sz w:val="20"/>
        <w:szCs w:val="20"/>
      </w:rPr>
      <w:instrText xml:space="preserve"> NUMPAGES  </w:instrText>
    </w:r>
    <w:r w:rsidRPr="008265AD">
      <w:rPr>
        <w:b/>
        <w:bCs/>
        <w:sz w:val="20"/>
        <w:szCs w:val="20"/>
      </w:rPr>
      <w:fldChar w:fldCharType="separate"/>
    </w:r>
    <w:r w:rsidR="00B70230">
      <w:rPr>
        <w:b/>
        <w:bCs/>
        <w:noProof/>
        <w:sz w:val="20"/>
        <w:szCs w:val="20"/>
      </w:rPr>
      <w:t>10</w:t>
    </w:r>
    <w:r w:rsidRPr="008265A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B576" w14:textId="77777777" w:rsidR="003130A5" w:rsidRDefault="003130A5" w:rsidP="00117E55">
      <w:pPr>
        <w:spacing w:after="0" w:line="240" w:lineRule="auto"/>
      </w:pPr>
      <w:r>
        <w:separator/>
      </w:r>
    </w:p>
  </w:footnote>
  <w:footnote w:type="continuationSeparator" w:id="0">
    <w:p w14:paraId="5CB80DDF" w14:textId="77777777" w:rsidR="003130A5" w:rsidRDefault="003130A5" w:rsidP="00117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0FD7" w14:textId="0C96BA3A" w:rsidR="00DF1D60" w:rsidRPr="00C57987" w:rsidRDefault="0036388F" w:rsidP="00DF1D60">
    <w:pPr>
      <w:rPr>
        <w:sz w:val="20"/>
        <w:szCs w:val="20"/>
        <w:lang w:eastAsia="x-none"/>
      </w:rPr>
    </w:pPr>
    <w:r>
      <w:rPr>
        <w:noProof/>
      </w:rPr>
      <w:drawing>
        <wp:inline distT="0" distB="0" distL="0" distR="0" wp14:anchorId="372BF6B5" wp14:editId="7333281C">
          <wp:extent cx="1647825" cy="5143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FF5A" w14:textId="790C5525" w:rsidR="00AB0C39" w:rsidRDefault="0036388F" w:rsidP="00E06496">
    <w:pPr>
      <w:pStyle w:val="Header"/>
    </w:pPr>
    <w:r>
      <w:rPr>
        <w:noProof/>
      </w:rPr>
      <w:drawing>
        <wp:inline distT="0" distB="0" distL="0" distR="0" wp14:anchorId="2CA45220" wp14:editId="65729D60">
          <wp:extent cx="1647825"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56EFC"/>
    <w:multiLevelType w:val="hybridMultilevel"/>
    <w:tmpl w:val="A0F09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71A48"/>
    <w:multiLevelType w:val="hybridMultilevel"/>
    <w:tmpl w:val="E8943470"/>
    <w:lvl w:ilvl="0" w:tplc="36BAF4EE">
      <w:start w:val="1"/>
      <w:numFmt w:val="decimal"/>
      <w:lvlText w:val="%1."/>
      <w:lvlJc w:val="left"/>
      <w:pPr>
        <w:ind w:left="720" w:hanging="360"/>
      </w:pPr>
      <w:rPr>
        <w:rFonts w:hint="default"/>
        <w:i/>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F18A1"/>
    <w:multiLevelType w:val="hybridMultilevel"/>
    <w:tmpl w:val="29E21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A4463"/>
    <w:multiLevelType w:val="hybridMultilevel"/>
    <w:tmpl w:val="14A0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C76D9"/>
    <w:multiLevelType w:val="hybridMultilevel"/>
    <w:tmpl w:val="98D8FF0A"/>
    <w:lvl w:ilvl="0" w:tplc="D4ECEF3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10DD9"/>
    <w:multiLevelType w:val="hybridMultilevel"/>
    <w:tmpl w:val="9BCA1236"/>
    <w:lvl w:ilvl="0" w:tplc="00842AB6">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25A1E"/>
    <w:multiLevelType w:val="multilevel"/>
    <w:tmpl w:val="F0406412"/>
    <w:lvl w:ilvl="0">
      <w:start w:val="1"/>
      <w:numFmt w:val="decimal"/>
      <w:lvlText w:val="%1."/>
      <w:lvlJc w:val="left"/>
      <w:pPr>
        <w:ind w:left="738" w:hanging="360"/>
      </w:pPr>
      <w:rPr>
        <w:rFonts w:hint="default"/>
        <w:b w:val="0"/>
        <w:i w:val="0"/>
        <w:color w:val="000000"/>
        <w:sz w:val="20"/>
        <w:szCs w:val="20"/>
      </w:rPr>
    </w:lvl>
    <w:lvl w:ilvl="1">
      <w:start w:val="1"/>
      <w:numFmt w:val="decimal"/>
      <w:lvlText w:val="%1.%2."/>
      <w:lvlJc w:val="left"/>
      <w:pPr>
        <w:ind w:left="1170" w:hanging="432"/>
      </w:pPr>
      <w:rPr>
        <w:rFonts w:hint="default"/>
      </w:rPr>
    </w:lvl>
    <w:lvl w:ilvl="2">
      <w:start w:val="1"/>
      <w:numFmt w:val="decimal"/>
      <w:lvlText w:val="%1.%2.%3."/>
      <w:lvlJc w:val="left"/>
      <w:pPr>
        <w:ind w:left="1602" w:hanging="504"/>
      </w:pPr>
      <w:rPr>
        <w:rFonts w:hint="default"/>
      </w:rPr>
    </w:lvl>
    <w:lvl w:ilvl="3">
      <w:start w:val="1"/>
      <w:numFmt w:val="decimal"/>
      <w:lvlText w:val="%1.%2.%3.%4."/>
      <w:lvlJc w:val="left"/>
      <w:pPr>
        <w:ind w:left="2106" w:hanging="648"/>
      </w:pPr>
      <w:rPr>
        <w:rFonts w:hint="default"/>
      </w:rPr>
    </w:lvl>
    <w:lvl w:ilvl="4">
      <w:start w:val="1"/>
      <w:numFmt w:val="decimal"/>
      <w:lvlText w:val="%1.%2.%3.%4.%5."/>
      <w:lvlJc w:val="left"/>
      <w:pPr>
        <w:ind w:left="2610" w:hanging="792"/>
      </w:pPr>
      <w:rPr>
        <w:rFonts w:hint="default"/>
      </w:rPr>
    </w:lvl>
    <w:lvl w:ilvl="5">
      <w:start w:val="1"/>
      <w:numFmt w:val="decimal"/>
      <w:lvlText w:val="%1.%2.%3.%4.%5.%6."/>
      <w:lvlJc w:val="left"/>
      <w:pPr>
        <w:ind w:left="3114" w:hanging="936"/>
      </w:pPr>
      <w:rPr>
        <w:rFonts w:hint="default"/>
      </w:rPr>
    </w:lvl>
    <w:lvl w:ilvl="6">
      <w:start w:val="1"/>
      <w:numFmt w:val="decimal"/>
      <w:lvlText w:val="%1.%2.%3.%4.%5.%6.%7."/>
      <w:lvlJc w:val="left"/>
      <w:pPr>
        <w:ind w:left="3618" w:hanging="1080"/>
      </w:pPr>
      <w:rPr>
        <w:rFonts w:hint="default"/>
      </w:rPr>
    </w:lvl>
    <w:lvl w:ilvl="7">
      <w:start w:val="1"/>
      <w:numFmt w:val="decimal"/>
      <w:lvlText w:val="%1.%2.%3.%4.%5.%6.%7.%8."/>
      <w:lvlJc w:val="left"/>
      <w:pPr>
        <w:ind w:left="4122" w:hanging="1224"/>
      </w:pPr>
      <w:rPr>
        <w:rFonts w:hint="default"/>
      </w:rPr>
    </w:lvl>
    <w:lvl w:ilvl="8">
      <w:start w:val="1"/>
      <w:numFmt w:val="decimal"/>
      <w:lvlText w:val="%1.%2.%3.%4.%5.%6.%7.%8.%9."/>
      <w:lvlJc w:val="left"/>
      <w:pPr>
        <w:ind w:left="4698" w:hanging="1440"/>
      </w:pPr>
      <w:rPr>
        <w:rFonts w:hint="default"/>
      </w:rPr>
    </w:lvl>
  </w:abstractNum>
  <w:abstractNum w:abstractNumId="7" w15:restartNumberingAfterBreak="0">
    <w:nsid w:val="62F81CEA"/>
    <w:multiLevelType w:val="hybridMultilevel"/>
    <w:tmpl w:val="DB1416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EA0404"/>
    <w:multiLevelType w:val="hybridMultilevel"/>
    <w:tmpl w:val="9C702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21624"/>
    <w:multiLevelType w:val="hybridMultilevel"/>
    <w:tmpl w:val="1D5A6B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2D4880"/>
    <w:multiLevelType w:val="hybridMultilevel"/>
    <w:tmpl w:val="7396C61C"/>
    <w:lvl w:ilvl="0" w:tplc="04090015">
      <w:start w:val="1"/>
      <w:numFmt w:val="upperLetter"/>
      <w:lvlText w:val="%1."/>
      <w:lvlJc w:val="left"/>
      <w:pPr>
        <w:ind w:left="720" w:hanging="360"/>
      </w:pPr>
      <w:rPr>
        <w:rFonts w:hint="default"/>
      </w:rPr>
    </w:lvl>
    <w:lvl w:ilvl="1" w:tplc="AE8CBD32">
      <w:start w:val="1"/>
      <w:numFmt w:val="lowerLetter"/>
      <w:lvlText w:val="%2."/>
      <w:lvlJc w:val="left"/>
      <w:pPr>
        <w:ind w:left="1440" w:hanging="360"/>
      </w:pPr>
      <w:rPr>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7"/>
  </w:num>
  <w:num w:numId="5">
    <w:abstractNumId w:val="6"/>
  </w:num>
  <w:num w:numId="6">
    <w:abstractNumId w:val="8"/>
  </w:num>
  <w:num w:numId="7">
    <w:abstractNumId w:val="2"/>
  </w:num>
  <w:num w:numId="8">
    <w:abstractNumId w:val="4"/>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55"/>
    <w:rsid w:val="000128DE"/>
    <w:rsid w:val="00020844"/>
    <w:rsid w:val="000362E7"/>
    <w:rsid w:val="00041F32"/>
    <w:rsid w:val="00044B1E"/>
    <w:rsid w:val="00045BC1"/>
    <w:rsid w:val="00056A64"/>
    <w:rsid w:val="00070EDE"/>
    <w:rsid w:val="0007561B"/>
    <w:rsid w:val="000B5ABD"/>
    <w:rsid w:val="000C292C"/>
    <w:rsid w:val="00112448"/>
    <w:rsid w:val="00117E55"/>
    <w:rsid w:val="00145279"/>
    <w:rsid w:val="001575C0"/>
    <w:rsid w:val="00164A07"/>
    <w:rsid w:val="001729F5"/>
    <w:rsid w:val="001C06C4"/>
    <w:rsid w:val="001D2EDA"/>
    <w:rsid w:val="00225E8D"/>
    <w:rsid w:val="00243DCC"/>
    <w:rsid w:val="002610AA"/>
    <w:rsid w:val="0027511A"/>
    <w:rsid w:val="002904C7"/>
    <w:rsid w:val="002A5549"/>
    <w:rsid w:val="002B57B2"/>
    <w:rsid w:val="002C5FC1"/>
    <w:rsid w:val="00307FF3"/>
    <w:rsid w:val="00310B3F"/>
    <w:rsid w:val="003130A5"/>
    <w:rsid w:val="00321BF8"/>
    <w:rsid w:val="003507AE"/>
    <w:rsid w:val="0036388F"/>
    <w:rsid w:val="00392C90"/>
    <w:rsid w:val="00396653"/>
    <w:rsid w:val="003A13E1"/>
    <w:rsid w:val="003A3E0A"/>
    <w:rsid w:val="003C55AD"/>
    <w:rsid w:val="003C5AD3"/>
    <w:rsid w:val="003F6E44"/>
    <w:rsid w:val="00401C3F"/>
    <w:rsid w:val="004209EA"/>
    <w:rsid w:val="00440662"/>
    <w:rsid w:val="00487B9C"/>
    <w:rsid w:val="004C082D"/>
    <w:rsid w:val="004D2324"/>
    <w:rsid w:val="004D5BF2"/>
    <w:rsid w:val="005518F9"/>
    <w:rsid w:val="00573BBD"/>
    <w:rsid w:val="00574FF9"/>
    <w:rsid w:val="005A7165"/>
    <w:rsid w:val="005B071A"/>
    <w:rsid w:val="005B3D90"/>
    <w:rsid w:val="005B4012"/>
    <w:rsid w:val="005D6ED7"/>
    <w:rsid w:val="005E7E87"/>
    <w:rsid w:val="00600BD9"/>
    <w:rsid w:val="00604927"/>
    <w:rsid w:val="00624ABC"/>
    <w:rsid w:val="0063024E"/>
    <w:rsid w:val="00656ABD"/>
    <w:rsid w:val="006838D8"/>
    <w:rsid w:val="00683CB9"/>
    <w:rsid w:val="00683FC4"/>
    <w:rsid w:val="006A60B1"/>
    <w:rsid w:val="006B26A4"/>
    <w:rsid w:val="006D7BF9"/>
    <w:rsid w:val="006E6468"/>
    <w:rsid w:val="00700314"/>
    <w:rsid w:val="00704CF1"/>
    <w:rsid w:val="00717919"/>
    <w:rsid w:val="007437A4"/>
    <w:rsid w:val="007533F6"/>
    <w:rsid w:val="00773FF3"/>
    <w:rsid w:val="00791D61"/>
    <w:rsid w:val="007D16DE"/>
    <w:rsid w:val="007D6EFF"/>
    <w:rsid w:val="00814F1E"/>
    <w:rsid w:val="008265AD"/>
    <w:rsid w:val="00832BB3"/>
    <w:rsid w:val="00836702"/>
    <w:rsid w:val="008766F5"/>
    <w:rsid w:val="00883D33"/>
    <w:rsid w:val="008927AC"/>
    <w:rsid w:val="008B0B88"/>
    <w:rsid w:val="008D5A60"/>
    <w:rsid w:val="008E4E82"/>
    <w:rsid w:val="008E5FDF"/>
    <w:rsid w:val="00905897"/>
    <w:rsid w:val="00933D5D"/>
    <w:rsid w:val="00967485"/>
    <w:rsid w:val="009711E9"/>
    <w:rsid w:val="009808D9"/>
    <w:rsid w:val="009E4A7F"/>
    <w:rsid w:val="009E75CA"/>
    <w:rsid w:val="00A213D1"/>
    <w:rsid w:val="00A34EB8"/>
    <w:rsid w:val="00A56A4C"/>
    <w:rsid w:val="00AB0C39"/>
    <w:rsid w:val="00AC6A12"/>
    <w:rsid w:val="00AE490B"/>
    <w:rsid w:val="00B31A68"/>
    <w:rsid w:val="00B4523E"/>
    <w:rsid w:val="00B520CC"/>
    <w:rsid w:val="00B53BA4"/>
    <w:rsid w:val="00B56CF6"/>
    <w:rsid w:val="00B61FDB"/>
    <w:rsid w:val="00B63709"/>
    <w:rsid w:val="00B64FF3"/>
    <w:rsid w:val="00B70230"/>
    <w:rsid w:val="00B77B12"/>
    <w:rsid w:val="00BA41FF"/>
    <w:rsid w:val="00BC1637"/>
    <w:rsid w:val="00BC564C"/>
    <w:rsid w:val="00BF3EBC"/>
    <w:rsid w:val="00BF5FC4"/>
    <w:rsid w:val="00C03E1F"/>
    <w:rsid w:val="00C051A6"/>
    <w:rsid w:val="00C16260"/>
    <w:rsid w:val="00C57987"/>
    <w:rsid w:val="00C66E33"/>
    <w:rsid w:val="00C741FE"/>
    <w:rsid w:val="00CB317C"/>
    <w:rsid w:val="00CD4C45"/>
    <w:rsid w:val="00D42AFF"/>
    <w:rsid w:val="00D717E6"/>
    <w:rsid w:val="00D870A9"/>
    <w:rsid w:val="00DB179C"/>
    <w:rsid w:val="00DB7FE0"/>
    <w:rsid w:val="00DD4233"/>
    <w:rsid w:val="00DE3AC5"/>
    <w:rsid w:val="00DF1D60"/>
    <w:rsid w:val="00E01E6A"/>
    <w:rsid w:val="00E06496"/>
    <w:rsid w:val="00E128DF"/>
    <w:rsid w:val="00E16ECD"/>
    <w:rsid w:val="00E210D0"/>
    <w:rsid w:val="00E2504D"/>
    <w:rsid w:val="00E418C6"/>
    <w:rsid w:val="00EC6E49"/>
    <w:rsid w:val="00ED18F4"/>
    <w:rsid w:val="00EF30A8"/>
    <w:rsid w:val="00F034A5"/>
    <w:rsid w:val="00F161CA"/>
    <w:rsid w:val="00F22443"/>
    <w:rsid w:val="00F32E76"/>
    <w:rsid w:val="00F445A1"/>
    <w:rsid w:val="00FB23FE"/>
    <w:rsid w:val="00FC4A8D"/>
    <w:rsid w:val="00FD545B"/>
    <w:rsid w:val="00FF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7DC5934"/>
  <w15:chartTrackingRefBased/>
  <w15:docId w15:val="{DCC7D845-8E9C-4E8B-AF22-F9FA0BE8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791D61"/>
    <w:pPr>
      <w:spacing w:after="120" w:line="240" w:lineRule="auto"/>
      <w:outlineLvl w:val="0"/>
    </w:pPr>
    <w:rPr>
      <w:rFonts w:ascii="Cambria" w:hAnsi="Cambria"/>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E55"/>
  </w:style>
  <w:style w:type="paragraph" w:styleId="Footer">
    <w:name w:val="footer"/>
    <w:basedOn w:val="Normal"/>
    <w:link w:val="FooterChar"/>
    <w:uiPriority w:val="99"/>
    <w:unhideWhenUsed/>
    <w:rsid w:val="00117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E55"/>
  </w:style>
  <w:style w:type="paragraph" w:styleId="BalloonText">
    <w:name w:val="Balloon Text"/>
    <w:basedOn w:val="Normal"/>
    <w:link w:val="BalloonTextChar"/>
    <w:uiPriority w:val="99"/>
    <w:semiHidden/>
    <w:unhideWhenUsed/>
    <w:rsid w:val="00117E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7E55"/>
    <w:rPr>
      <w:rFonts w:ascii="Tahoma" w:hAnsi="Tahoma" w:cs="Tahoma"/>
      <w:sz w:val="16"/>
      <w:szCs w:val="16"/>
    </w:rPr>
  </w:style>
  <w:style w:type="paragraph" w:styleId="Title">
    <w:name w:val="Title"/>
    <w:basedOn w:val="Normal"/>
    <w:next w:val="Normal"/>
    <w:link w:val="TitleChar"/>
    <w:uiPriority w:val="10"/>
    <w:qFormat/>
    <w:rsid w:val="00117E55"/>
    <w:pPr>
      <w:spacing w:after="0"/>
      <w:jc w:val="center"/>
    </w:pPr>
    <w:rPr>
      <w:rFonts w:ascii="Cambria" w:hAnsi="Cambria"/>
      <w:b/>
      <w:sz w:val="28"/>
      <w:szCs w:val="20"/>
      <w:lang w:val="x-none" w:eastAsia="x-none"/>
    </w:rPr>
  </w:style>
  <w:style w:type="character" w:customStyle="1" w:styleId="TitleChar">
    <w:name w:val="Title Char"/>
    <w:link w:val="Title"/>
    <w:uiPriority w:val="10"/>
    <w:rsid w:val="00117E55"/>
    <w:rPr>
      <w:rFonts w:ascii="Cambria" w:eastAsia="Calibri" w:hAnsi="Cambria" w:cs="Times New Roman"/>
      <w:b/>
      <w:sz w:val="28"/>
      <w:szCs w:val="20"/>
      <w:lang w:val="x-none" w:eastAsia="x-none"/>
    </w:rPr>
  </w:style>
  <w:style w:type="table" w:styleId="TableGrid">
    <w:name w:val="Table Grid"/>
    <w:basedOn w:val="TableNormal"/>
    <w:uiPriority w:val="59"/>
    <w:rsid w:val="0011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17E55"/>
    <w:rPr>
      <w:color w:val="808080"/>
    </w:rPr>
  </w:style>
  <w:style w:type="character" w:styleId="CommentReference">
    <w:name w:val="annotation reference"/>
    <w:uiPriority w:val="99"/>
    <w:semiHidden/>
    <w:unhideWhenUsed/>
    <w:rsid w:val="00791D61"/>
    <w:rPr>
      <w:sz w:val="16"/>
      <w:szCs w:val="16"/>
    </w:rPr>
  </w:style>
  <w:style w:type="paragraph" w:styleId="CommentText">
    <w:name w:val="annotation text"/>
    <w:basedOn w:val="Normal"/>
    <w:link w:val="CommentTextChar"/>
    <w:semiHidden/>
    <w:unhideWhenUsed/>
    <w:rsid w:val="00791D61"/>
    <w:rPr>
      <w:sz w:val="20"/>
      <w:szCs w:val="20"/>
    </w:rPr>
  </w:style>
  <w:style w:type="character" w:customStyle="1" w:styleId="CommentTextChar">
    <w:name w:val="Comment Text Char"/>
    <w:basedOn w:val="DefaultParagraphFont"/>
    <w:link w:val="CommentText"/>
    <w:uiPriority w:val="99"/>
    <w:semiHidden/>
    <w:rsid w:val="00791D61"/>
  </w:style>
  <w:style w:type="paragraph" w:styleId="CommentSubject">
    <w:name w:val="annotation subject"/>
    <w:basedOn w:val="CommentText"/>
    <w:next w:val="CommentText"/>
    <w:link w:val="CommentSubjectChar"/>
    <w:uiPriority w:val="99"/>
    <w:semiHidden/>
    <w:unhideWhenUsed/>
    <w:rsid w:val="00791D61"/>
    <w:rPr>
      <w:b/>
      <w:bCs/>
    </w:rPr>
  </w:style>
  <w:style w:type="character" w:customStyle="1" w:styleId="CommentSubjectChar">
    <w:name w:val="Comment Subject Char"/>
    <w:link w:val="CommentSubject"/>
    <w:uiPriority w:val="99"/>
    <w:semiHidden/>
    <w:rsid w:val="00791D61"/>
    <w:rPr>
      <w:b/>
      <w:bCs/>
    </w:rPr>
  </w:style>
  <w:style w:type="character" w:customStyle="1" w:styleId="Heading1Char">
    <w:name w:val="Heading 1 Char"/>
    <w:link w:val="Heading1"/>
    <w:rsid w:val="00791D61"/>
    <w:rPr>
      <w:rFonts w:ascii="Cambria" w:hAnsi="Cambria"/>
      <w:b/>
      <w:sz w:val="24"/>
      <w:lang w:val="x-none" w:eastAsia="x-none"/>
    </w:rPr>
  </w:style>
  <w:style w:type="paragraph" w:styleId="ListParagraph">
    <w:name w:val="List Paragraph"/>
    <w:basedOn w:val="Normal"/>
    <w:uiPriority w:val="34"/>
    <w:qFormat/>
    <w:rsid w:val="00791D61"/>
    <w:pPr>
      <w:spacing w:after="0"/>
      <w:ind w:left="720"/>
      <w:contextualSpacing/>
    </w:pPr>
  </w:style>
  <w:style w:type="paragraph" w:styleId="NoSpacing">
    <w:name w:val="No Spacing"/>
    <w:uiPriority w:val="1"/>
    <w:qFormat/>
    <w:rsid w:val="00791D61"/>
    <w:rPr>
      <w:sz w:val="22"/>
      <w:szCs w:val="22"/>
    </w:rPr>
  </w:style>
  <w:style w:type="character" w:styleId="Hyperlink">
    <w:name w:val="Hyperlink"/>
    <w:rsid w:val="00EC6E49"/>
    <w:rPr>
      <w:color w:val="0000FF"/>
      <w:u w:val="single"/>
    </w:rPr>
  </w:style>
  <w:style w:type="paragraph" w:styleId="BodyText2">
    <w:name w:val="Body Text 2"/>
    <w:basedOn w:val="Normal"/>
    <w:link w:val="BodyText2Char"/>
    <w:rsid w:val="00BC564C"/>
    <w:pPr>
      <w:spacing w:before="180" w:after="60" w:line="240" w:lineRule="auto"/>
      <w:jc w:val="both"/>
    </w:pPr>
    <w:rPr>
      <w:rFonts w:ascii="Arial" w:eastAsia="Times New Roman" w:hAnsi="Arial"/>
      <w:sz w:val="20"/>
      <w:szCs w:val="24"/>
    </w:rPr>
  </w:style>
  <w:style w:type="character" w:customStyle="1" w:styleId="BodyText2Char">
    <w:name w:val="Body Text 2 Char"/>
    <w:link w:val="BodyText2"/>
    <w:rsid w:val="00BC564C"/>
    <w:rPr>
      <w:rFonts w:ascii="Arial" w:eastAsia="Times New Roman" w:hAnsi="Arial"/>
      <w:szCs w:val="24"/>
    </w:rPr>
  </w:style>
  <w:style w:type="table" w:styleId="LightShading-Accent1">
    <w:name w:val="Light Shading Accent 1"/>
    <w:basedOn w:val="TableNormal"/>
    <w:uiPriority w:val="60"/>
    <w:rsid w:val="004406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E064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_x002f_Department xmlns="8bb09a53-5433-47f1-b231-66dd373bb9dd">Commonwealth Organics-to-Energy</Division_x002f_Department>
    <Contract_x0020_Expiration_x0020_Date xmlns="8bb09a53-5433-47f1-b231-66dd373bb9dd" xsi:nil="true"/>
    <Effective_x0020_Date xmlns="8bb09a53-5433-47f1-b231-66dd373bb9dd">2019-06-24T04:00:00+00:00</Effective_x0020_Date>
    <Type_x0020_of_x0020_Contract xmlns="8bb09a53-5433-47f1-b231-66dd373bb9dd" xsi:nil="true"/>
    <MCEC_x0020_Contact xmlns="8bb09a53-5433-47f1-b231-66dd373bb9dd">
      <UserInfo>
        <DisplayName/>
        <AccountId xsi:nil="true"/>
        <AccountType/>
      </UserInfo>
    </MCEC_x0020_Contact>
    <Current_x0020_Review_x0020_Stage xmlns="8bb09a53-5433-47f1-b231-66dd373bb9dd">Final Approved</Current_x0020_Review_x0020_Stage>
  </documentManagement>
</p:properties>
</file>

<file path=customXml/item3.xml><?xml version="1.0" encoding="utf-8"?>
<ct:contentTypeSchema xmlns:ct="http://schemas.microsoft.com/office/2006/metadata/contentType" xmlns:ma="http://schemas.microsoft.com/office/2006/metadata/properties/metaAttributes" ct:_="" ma:_="" ma:contentTypeName="RFPs" ma:contentTypeID="0x0101008598A4CF8E448549BFAE689A82B013B700EA6D9662641C7A4487D935D77C210C7E" ma:contentTypeVersion="15" ma:contentTypeDescription="" ma:contentTypeScope="" ma:versionID="41cb4b6ae1344ed427511c2e446df8a1">
  <xsd:schema xmlns:xsd="http://www.w3.org/2001/XMLSchema" xmlns:xs="http://www.w3.org/2001/XMLSchema" xmlns:p="http://schemas.microsoft.com/office/2006/metadata/properties" xmlns:ns2="8bb09a53-5433-47f1-b231-66dd373bb9dd" xmlns:ns3="8aab0592-b068-4ff3-9503-500bad75ce9b" targetNamespace="http://schemas.microsoft.com/office/2006/metadata/properties" ma:root="true" ma:fieldsID="e2bcdcf1dfb9765c77970fad33c88a7c" ns2:_="" ns3:_="">
    <xsd:import namespace="8bb09a53-5433-47f1-b231-66dd373bb9dd"/>
    <xsd:import namespace="8aab0592-b068-4ff3-9503-500bad75ce9b"/>
    <xsd:element name="properties">
      <xsd:complexType>
        <xsd:sequence>
          <xsd:element name="documentManagement">
            <xsd:complexType>
              <xsd:all>
                <xsd:element ref="ns2:Division_x002f_Department" minOccurs="0"/>
                <xsd:element ref="ns2:Current_x0020_Review_x0020_Stage" minOccurs="0"/>
                <xsd:element ref="ns2:Effective_x0020_Date" minOccurs="0"/>
                <xsd:element ref="ns2:Type_x0020_of_x0020_Contract" minOccurs="0"/>
                <xsd:element ref="ns2:Contract_x0020_Expiration_x0020_Date" minOccurs="0"/>
                <xsd:element ref="ns2:MCEC_x0020_Contact"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Division_x002f_Department" ma:index="1" nillable="true" ma:displayName="Program/Department Name" ma:format="Dropdown" ma:internalName="Division_x002F_Department" ma:readOnly="false">
      <xsd:simpleType>
        <xsd:restriction base="dms:Choice">
          <xsd:enumeration value="Affordable Access to Clean and Efficient Energy"/>
          <xsd:enumeration value="Clean Energy Adoption Initiatives"/>
          <xsd:enumeration value="Commonwealth Hydro"/>
          <xsd:enumeration value="Commonwealth Organics-to-Energy"/>
          <xsd:enumeration value="Commonwealth Solar Hot Water"/>
          <xsd:enumeration value="Commonwealth Wind"/>
          <xsd:enumeration value="HeatSmart"/>
          <xsd:enumeration value="Mass Solar Loan"/>
          <xsd:enumeration value="Offshore Energy"/>
          <xsd:enumeration value="Offshore Energy Workforce"/>
          <xsd:enumeration value="RE Production Management Support"/>
          <xsd:enumeration value="Renewable Thermal"/>
          <xsd:enumeration value="Renewable Thermal Change-Outs"/>
          <xsd:enumeration value="Solarize Massachusetts"/>
        </xsd:restriction>
      </xsd:simpleType>
    </xsd:element>
    <xsd:element name="Current_x0020_Review_x0020_Stage" ma:index="2" nillable="true" ma:displayName="Current Review Stage" ma:format="Dropdown" ma:internalName="Current_x0020_Review_x0020_Stage" ma:readOnly="false">
      <xsd:simpleType>
        <xsd:restriction base="dms:Choice">
          <xsd:enumeration value="Originator"/>
          <xsd:enumeration value="Department Approval"/>
          <xsd:enumeration value="CEO Approval"/>
          <xsd:enumeration value="Legal"/>
          <xsd:enumeration value="Finance"/>
          <xsd:enumeration value="Final Review"/>
          <xsd:enumeration value="Ready for Posting"/>
          <xsd:enumeration value="Final Approved"/>
          <xsd:enumeration value="Posted"/>
        </xsd:restriction>
      </xsd:simpleType>
    </xsd:element>
    <xsd:element name="Effective_x0020_Date" ma:index="3" nillable="true" ma:displayName="Estimated Posting Date" ma:format="DateOnly" ma:internalName="Effective_x0020_Date" ma:readOnly="false">
      <xsd:simpleType>
        <xsd:restriction base="dms:DateTime"/>
      </xsd:simpleType>
    </xsd:element>
    <xsd:element name="Type_x0020_of_x0020_Contract" ma:index="4" nillable="true" ma:displayName="Type of Contract" ma:format="Dropdown" ma:hidden="true" ma:internalName="Type_x0020_of_x0020_Contract" ma:readOnly="false">
      <xsd:simpleType>
        <xsd:restriction base="dms:Choice">
          <xsd:enumeration value="Amendment"/>
          <xsd:enumeration value="Customer Agreements/Tour Agreements"/>
          <xsd:enumeration value="Equity Contracts/Venture Debt"/>
          <xsd:enumeration value="Event Space License"/>
          <xsd:enumeration value="Grant/award"/>
          <xsd:enumeration value="Leases/Service Contracts"/>
          <xsd:enumeration value="Logo license"/>
          <xsd:enumeration value="Marine Commerce Service Contracts/Leases"/>
          <xsd:enumeration value="Other"/>
          <xsd:enumeration value="Sponsorships"/>
          <xsd:enumeration value="Vendor/Services"/>
        </xsd:restriction>
      </xsd:simpleType>
    </xsd:element>
    <xsd:element name="Contract_x0020_Expiration_x0020_Date" ma:index="5" nillable="true" ma:displayName="Estimated Posting Date" ma:format="DateOnly" ma:hidden="true" ma:internalName="Contract_x0020_Expiration_x0020_Date" ma:readOnly="false">
      <xsd:simpleType>
        <xsd:restriction base="dms:DateTime"/>
      </xsd:simpleType>
    </xsd:element>
    <xsd:element name="MCEC_x0020_Contact" ma:index="6" nillable="true" ma:displayName="MCEC Contact" ma:hidden="true" ma:list="UserInfo" ma:SharePointGroup="0" ma:internalName="MCEC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b0592-b068-4ff3-9503-500bad75ce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4D57B-2E74-486D-8DDB-292285E59E61}">
  <ds:schemaRefs>
    <ds:schemaRef ds:uri="http://schemas.microsoft.com/sharepoint/v3/contenttype/forms"/>
  </ds:schemaRefs>
</ds:datastoreItem>
</file>

<file path=customXml/itemProps2.xml><?xml version="1.0" encoding="utf-8"?>
<ds:datastoreItem xmlns:ds="http://schemas.openxmlformats.org/officeDocument/2006/customXml" ds:itemID="{F9A96992-F54D-4787-B9D7-9F627F9F7000}">
  <ds:schemaRefs>
    <ds:schemaRef ds:uri="8aab0592-b068-4ff3-9503-500bad75ce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bb09a53-5433-47f1-b231-66dd373bb9dd"/>
    <ds:schemaRef ds:uri="http://www.w3.org/XML/1998/namespace"/>
    <ds:schemaRef ds:uri="http://purl.org/dc/dcmitype/"/>
  </ds:schemaRefs>
</ds:datastoreItem>
</file>

<file path=customXml/itemProps3.xml><?xml version="1.0" encoding="utf-8"?>
<ds:datastoreItem xmlns:ds="http://schemas.openxmlformats.org/officeDocument/2006/customXml" ds:itemID="{A04A0ABA-86D2-4785-8F09-1E7F13B75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09a53-5433-47f1-b231-66dd373bb9dd"/>
    <ds:schemaRef ds:uri="8aab0592-b068-4ff3-9503-500bad75c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Barad</dc:creator>
  <cp:keywords/>
  <cp:lastModifiedBy>Amy Barad</cp:lastModifiedBy>
  <cp:revision>3</cp:revision>
  <dcterms:created xsi:type="dcterms:W3CDTF">2019-07-02T15:39:00Z</dcterms:created>
  <dcterms:modified xsi:type="dcterms:W3CDTF">2019-07-02T15:43:00Z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0x0101008598A4CF8E448549BFAE689A82B013B700EA6D9662641C7A4487D935D77C210C7E</vt:lpwstr>
  </property>
</Properties>
</file>